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B9AA9" w14:textId="08FBA262" w:rsidR="00CC7EE4" w:rsidRPr="00EC09A2" w:rsidRDefault="00152163" w:rsidP="00EC09A2">
      <w:pPr>
        <w:pStyle w:val="Titolo5"/>
        <w:keepNext/>
        <w:keepLines/>
        <w:widowControl w:val="0"/>
        <w:snapToGrid w:val="0"/>
        <w:spacing w:before="0" w:after="0"/>
        <w:ind w:left="0" w:firstLine="0"/>
        <w:jc w:val="center"/>
        <w:rPr>
          <w:rFonts w:ascii="Century Gothic" w:hAnsi="Century Gothic" w:cs="Arial"/>
          <w:i w:val="0"/>
          <w:sz w:val="28"/>
          <w:szCs w:val="28"/>
        </w:rPr>
      </w:pPr>
      <w:r w:rsidRPr="00EC09A2">
        <w:rPr>
          <w:rFonts w:ascii="Century Gothic" w:hAnsi="Century Gothic" w:cs="Arial"/>
          <w:i w:val="0"/>
          <w:sz w:val="28"/>
          <w:szCs w:val="28"/>
        </w:rPr>
        <w:t>PIANO</w:t>
      </w:r>
      <w:r w:rsidR="00CC7EE4" w:rsidRPr="00EC09A2">
        <w:rPr>
          <w:rFonts w:ascii="Century Gothic" w:hAnsi="Century Gothic" w:cs="Arial"/>
          <w:i w:val="0"/>
          <w:sz w:val="28"/>
          <w:szCs w:val="28"/>
        </w:rPr>
        <w:t xml:space="preserve"> FORMATIVO di ALTERNANZA SCUOLA-LAVORO</w:t>
      </w:r>
    </w:p>
    <w:p w14:paraId="42091857" w14:textId="77777777" w:rsidR="00CC7EE4" w:rsidRPr="00EC09A2" w:rsidRDefault="00CC7EE4" w:rsidP="00EC09A2">
      <w:pPr>
        <w:keepNext/>
        <w:keepLines/>
        <w:widowControl w:val="0"/>
        <w:rPr>
          <w:rFonts w:ascii="Century Gothic" w:hAnsi="Century Gothic" w:cs="Arial"/>
        </w:rPr>
      </w:pPr>
    </w:p>
    <w:p w14:paraId="375D0D5A" w14:textId="6D30E696" w:rsidR="00956AA4" w:rsidRPr="00EC09A2" w:rsidRDefault="00CC7EE4" w:rsidP="00EC09A2">
      <w:pPr>
        <w:keepNext/>
        <w:keepLines/>
        <w:widowControl w:val="0"/>
        <w:jc w:val="center"/>
        <w:rPr>
          <w:rFonts w:ascii="Century Gothic" w:hAnsi="Century Gothic" w:cs="Arial"/>
          <w:b/>
        </w:rPr>
      </w:pPr>
      <w:r w:rsidRPr="00EC09A2">
        <w:rPr>
          <w:rFonts w:ascii="Century Gothic" w:hAnsi="Century Gothic" w:cs="Arial"/>
          <w:b/>
        </w:rPr>
        <w:t xml:space="preserve"> MODULO FORMATIVO</w:t>
      </w:r>
      <w:r w:rsidR="00EC09A2" w:rsidRPr="00EC09A2">
        <w:rPr>
          <w:rFonts w:ascii="Century Gothic" w:hAnsi="Century Gothic" w:cs="Arial"/>
          <w:b/>
        </w:rPr>
        <w:t xml:space="preserve"> IN ALTERNANZA</w:t>
      </w:r>
    </w:p>
    <w:p w14:paraId="71F79E5D" w14:textId="228C9823" w:rsidR="00CC7EE4" w:rsidRPr="00EC09A2" w:rsidRDefault="00411E81" w:rsidP="00EC09A2">
      <w:pPr>
        <w:keepNext/>
        <w:keepLines/>
        <w:widowControl w:val="0"/>
        <w:jc w:val="center"/>
        <w:rPr>
          <w:rFonts w:ascii="Century Gothic" w:hAnsi="Century Gothic" w:cs="Arial"/>
          <w:b/>
          <w:u w:val="single"/>
        </w:rPr>
      </w:pPr>
      <w:r>
        <w:rPr>
          <w:rFonts w:ascii="Century Gothic" w:hAnsi="Century Gothic" w:cs="Arial"/>
          <w:b/>
          <w:u w:val="single"/>
        </w:rPr>
        <w:t>OBIETTIVO FINANZ</w:t>
      </w:r>
      <w:r w:rsidR="00B06B62">
        <w:rPr>
          <w:rFonts w:ascii="Century Gothic" w:hAnsi="Century Gothic" w:cs="Arial"/>
          <w:b/>
          <w:u w:val="single"/>
        </w:rPr>
        <w:t>A: STRUMENTI E MERCATI FINANZIARI</w:t>
      </w:r>
    </w:p>
    <w:p w14:paraId="4383510B" w14:textId="77777777" w:rsidR="00CC7EE4" w:rsidRPr="00EC09A2" w:rsidRDefault="00CC7EE4" w:rsidP="00EC09A2">
      <w:pPr>
        <w:keepNext/>
        <w:keepLines/>
        <w:widowControl w:val="0"/>
        <w:jc w:val="center"/>
        <w:rPr>
          <w:rFonts w:ascii="Century Gothic" w:hAnsi="Century Gothic" w:cs="Arial"/>
        </w:rPr>
      </w:pPr>
    </w:p>
    <w:p w14:paraId="1FC8E532" w14:textId="77777777" w:rsidR="00CC7EE4" w:rsidRPr="00EC09A2" w:rsidRDefault="00CC7EE4" w:rsidP="00EC09A2">
      <w:pPr>
        <w:keepNext/>
        <w:keepLines/>
        <w:widowControl w:val="0"/>
        <w:jc w:val="center"/>
        <w:rPr>
          <w:rFonts w:ascii="Century Gothic" w:hAnsi="Century Gothic" w:cs="Arial"/>
          <w:b/>
          <w:sz w:val="22"/>
          <w:szCs w:val="22"/>
        </w:rPr>
      </w:pPr>
      <w:r w:rsidRPr="00EC09A2">
        <w:rPr>
          <w:rFonts w:ascii="Century Gothic" w:hAnsi="Century Gothic" w:cs="Arial"/>
          <w:b/>
        </w:rPr>
        <w:t>SOGGETTO FORMATIVO</w:t>
      </w:r>
      <w:r w:rsidRPr="00EC09A2">
        <w:rPr>
          <w:rFonts w:ascii="Century Gothic" w:hAnsi="Century Gothic" w:cs="Arial"/>
        </w:rPr>
        <w:t xml:space="preserve"> </w:t>
      </w:r>
      <w:r w:rsidRPr="00EC09A2">
        <w:rPr>
          <w:rFonts w:ascii="Century Gothic" w:hAnsi="Century Gothic" w:cs="Arial"/>
          <w:b/>
          <w:sz w:val="22"/>
          <w:szCs w:val="22"/>
        </w:rPr>
        <w:t xml:space="preserve">– Università degli Studi di Udine </w:t>
      </w:r>
    </w:p>
    <w:p w14:paraId="189D8108" w14:textId="77777777" w:rsidR="00A35B47" w:rsidRDefault="00A35B47" w:rsidP="000A2828">
      <w:pPr>
        <w:keepNext/>
        <w:keepLines/>
        <w:widowControl w:val="0"/>
        <w:jc w:val="both"/>
        <w:rPr>
          <w:rFonts w:ascii="Century Gothic" w:hAnsi="Century Gothic" w:cs="Arial"/>
          <w:color w:val="FF0000"/>
        </w:rPr>
      </w:pPr>
    </w:p>
    <w:p w14:paraId="28B3F2BC" w14:textId="2232F995" w:rsidR="000A2828" w:rsidRDefault="00152163" w:rsidP="000A2828">
      <w:pPr>
        <w:keepNext/>
        <w:keepLines/>
        <w:widowControl w:val="0"/>
        <w:jc w:val="both"/>
        <w:rPr>
          <w:rFonts w:ascii="Century Gothic" w:hAnsi="Century Gothic"/>
          <w:sz w:val="20"/>
          <w:szCs w:val="20"/>
        </w:rPr>
      </w:pPr>
      <w:r w:rsidRPr="00152163">
        <w:rPr>
          <w:rFonts w:ascii="Century Gothic" w:hAnsi="Century Gothic"/>
          <w:sz w:val="20"/>
          <w:szCs w:val="20"/>
        </w:rPr>
        <w:t xml:space="preserve">Il/a sottoscritto/a ...................................................... </w:t>
      </w:r>
    </w:p>
    <w:p w14:paraId="125B1E0F" w14:textId="7C707256" w:rsidR="000A2828" w:rsidRDefault="00152163" w:rsidP="000A2828">
      <w:pPr>
        <w:keepNext/>
        <w:keepLines/>
        <w:widowControl w:val="0"/>
        <w:jc w:val="both"/>
        <w:rPr>
          <w:rFonts w:ascii="Century Gothic" w:hAnsi="Century Gothic"/>
          <w:sz w:val="20"/>
          <w:szCs w:val="20"/>
        </w:rPr>
      </w:pPr>
      <w:r w:rsidRPr="00152163">
        <w:rPr>
          <w:rFonts w:ascii="Century Gothic" w:hAnsi="Century Gothic"/>
          <w:sz w:val="20"/>
          <w:szCs w:val="20"/>
        </w:rPr>
        <w:t>nato/a ...................</w:t>
      </w:r>
      <w:r w:rsidR="00D46B93">
        <w:rPr>
          <w:rFonts w:ascii="Century Gothic" w:hAnsi="Century Gothic"/>
          <w:sz w:val="20"/>
          <w:szCs w:val="20"/>
        </w:rPr>
        <w:t>...</w:t>
      </w:r>
      <w:r w:rsidR="000A2828">
        <w:rPr>
          <w:rFonts w:ascii="Century Gothic" w:hAnsi="Century Gothic"/>
          <w:sz w:val="20"/>
          <w:szCs w:val="20"/>
        </w:rPr>
        <w:t>..........................</w:t>
      </w:r>
      <w:r w:rsidR="00D46B93">
        <w:rPr>
          <w:rFonts w:ascii="Century Gothic" w:hAnsi="Century Gothic"/>
          <w:sz w:val="20"/>
          <w:szCs w:val="20"/>
        </w:rPr>
        <w:t xml:space="preserve">, </w:t>
      </w:r>
      <w:proofErr w:type="spellStart"/>
      <w:r w:rsidR="00D46B93">
        <w:rPr>
          <w:rFonts w:ascii="Century Gothic" w:hAnsi="Century Gothic"/>
          <w:sz w:val="20"/>
          <w:szCs w:val="20"/>
        </w:rPr>
        <w:t>Prov</w:t>
      </w:r>
      <w:proofErr w:type="spellEnd"/>
      <w:r w:rsidR="00D46B93">
        <w:rPr>
          <w:rFonts w:ascii="Century Gothic" w:hAnsi="Century Gothic"/>
          <w:sz w:val="20"/>
          <w:szCs w:val="20"/>
        </w:rPr>
        <w:t>…</w:t>
      </w:r>
      <w:proofErr w:type="gramStart"/>
      <w:r w:rsidR="00D46B93">
        <w:rPr>
          <w:rFonts w:ascii="Century Gothic" w:hAnsi="Century Gothic"/>
          <w:sz w:val="20"/>
          <w:szCs w:val="20"/>
        </w:rPr>
        <w:t>…….</w:t>
      </w:r>
      <w:proofErr w:type="gramEnd"/>
      <w:r w:rsidR="00D46B93">
        <w:rPr>
          <w:rFonts w:ascii="Century Gothic" w:hAnsi="Century Gothic"/>
          <w:sz w:val="20"/>
          <w:szCs w:val="20"/>
        </w:rPr>
        <w:t xml:space="preserve">. </w:t>
      </w:r>
      <w:r w:rsidR="000A2828">
        <w:rPr>
          <w:rFonts w:ascii="Century Gothic" w:hAnsi="Century Gothic"/>
          <w:sz w:val="20"/>
          <w:szCs w:val="20"/>
        </w:rPr>
        <w:t xml:space="preserve">il ..........................., </w:t>
      </w:r>
    </w:p>
    <w:p w14:paraId="6246FCC1" w14:textId="7EF79DDF" w:rsidR="000A2828" w:rsidRDefault="000A2828" w:rsidP="000A2828">
      <w:pPr>
        <w:keepNext/>
        <w:keepLines/>
        <w:widowControl w:val="0"/>
        <w:jc w:val="both"/>
        <w:rPr>
          <w:rFonts w:ascii="Century Gothic" w:hAnsi="Century Gothic"/>
          <w:sz w:val="20"/>
          <w:szCs w:val="20"/>
        </w:rPr>
      </w:pPr>
      <w:r>
        <w:rPr>
          <w:rFonts w:ascii="Century Gothic" w:hAnsi="Century Gothic"/>
          <w:sz w:val="20"/>
          <w:szCs w:val="20"/>
        </w:rPr>
        <w:t xml:space="preserve">residente </w:t>
      </w:r>
      <w:r w:rsidR="00152163" w:rsidRPr="00152163">
        <w:rPr>
          <w:rFonts w:ascii="Century Gothic" w:hAnsi="Century Gothic"/>
          <w:sz w:val="20"/>
          <w:szCs w:val="20"/>
        </w:rPr>
        <w:t>a.................................</w:t>
      </w:r>
      <w:r w:rsidR="00D46B93" w:rsidRPr="00D46B93">
        <w:rPr>
          <w:rFonts w:ascii="Century Gothic" w:hAnsi="Century Gothic"/>
          <w:sz w:val="20"/>
          <w:szCs w:val="20"/>
        </w:rPr>
        <w:t xml:space="preserve"> </w:t>
      </w:r>
      <w:proofErr w:type="spellStart"/>
      <w:r>
        <w:rPr>
          <w:rFonts w:ascii="Century Gothic" w:hAnsi="Century Gothic"/>
          <w:sz w:val="20"/>
          <w:szCs w:val="20"/>
        </w:rPr>
        <w:t>Prov</w:t>
      </w:r>
      <w:proofErr w:type="spellEnd"/>
      <w:r>
        <w:rPr>
          <w:rFonts w:ascii="Century Gothic" w:hAnsi="Century Gothic"/>
          <w:sz w:val="20"/>
          <w:szCs w:val="20"/>
        </w:rPr>
        <w:t>…</w:t>
      </w:r>
      <w:proofErr w:type="gramStart"/>
      <w:r>
        <w:rPr>
          <w:rFonts w:ascii="Century Gothic" w:hAnsi="Century Gothic"/>
          <w:sz w:val="20"/>
          <w:szCs w:val="20"/>
        </w:rPr>
        <w:t>…….</w:t>
      </w:r>
      <w:proofErr w:type="gramEnd"/>
      <w:r>
        <w:rPr>
          <w:rFonts w:ascii="Century Gothic" w:hAnsi="Century Gothic"/>
          <w:sz w:val="20"/>
          <w:szCs w:val="20"/>
        </w:rPr>
        <w:t xml:space="preserve">.in </w:t>
      </w:r>
      <w:r w:rsidR="00152163" w:rsidRPr="00152163">
        <w:rPr>
          <w:rFonts w:ascii="Century Gothic" w:hAnsi="Century Gothic"/>
          <w:sz w:val="20"/>
          <w:szCs w:val="20"/>
        </w:rPr>
        <w:t>via/piazza...............................</w:t>
      </w:r>
      <w:r>
        <w:rPr>
          <w:rFonts w:ascii="Century Gothic" w:hAnsi="Century Gothic"/>
          <w:sz w:val="20"/>
          <w:szCs w:val="20"/>
        </w:rPr>
        <w:t>..............................</w:t>
      </w:r>
    </w:p>
    <w:p w14:paraId="442FBA9F" w14:textId="77777777" w:rsidR="000A2828" w:rsidRDefault="00D46B93" w:rsidP="000A2828">
      <w:pPr>
        <w:keepNext/>
        <w:keepLines/>
        <w:widowControl w:val="0"/>
        <w:jc w:val="both"/>
        <w:rPr>
          <w:rFonts w:ascii="Century Gothic" w:hAnsi="Century Gothic"/>
          <w:sz w:val="20"/>
          <w:szCs w:val="20"/>
        </w:rPr>
      </w:pPr>
      <w:r>
        <w:rPr>
          <w:rFonts w:ascii="Century Gothic" w:hAnsi="Century Gothic"/>
          <w:sz w:val="20"/>
          <w:szCs w:val="20"/>
        </w:rPr>
        <w:t xml:space="preserve">codice fiscale………………………………………………………, </w:t>
      </w:r>
    </w:p>
    <w:p w14:paraId="73CA95CE" w14:textId="77777777" w:rsidR="000A2828" w:rsidRDefault="00D46B93" w:rsidP="000A2828">
      <w:pPr>
        <w:keepNext/>
        <w:keepLines/>
        <w:widowControl w:val="0"/>
        <w:jc w:val="both"/>
        <w:rPr>
          <w:rFonts w:ascii="Century Gothic" w:hAnsi="Century Gothic"/>
          <w:sz w:val="20"/>
          <w:szCs w:val="20"/>
        </w:rPr>
      </w:pPr>
      <w:r>
        <w:rPr>
          <w:rFonts w:ascii="Century Gothic" w:hAnsi="Century Gothic"/>
          <w:sz w:val="20"/>
          <w:szCs w:val="20"/>
        </w:rPr>
        <w:t>frequentante la classe QUARTA sez. ........................</w:t>
      </w:r>
      <w:r w:rsidR="000A2828">
        <w:rPr>
          <w:rFonts w:ascii="Century Gothic" w:hAnsi="Century Gothic"/>
          <w:sz w:val="20"/>
          <w:szCs w:val="20"/>
        </w:rPr>
        <w:t>.,</w:t>
      </w:r>
    </w:p>
    <w:p w14:paraId="13276ABD" w14:textId="77777777" w:rsidR="000A2828" w:rsidRDefault="00D46B93" w:rsidP="000A2828">
      <w:pPr>
        <w:keepNext/>
        <w:keepLines/>
        <w:widowControl w:val="0"/>
        <w:jc w:val="both"/>
        <w:rPr>
          <w:rFonts w:ascii="Century Gothic" w:hAnsi="Century Gothic"/>
          <w:sz w:val="20"/>
          <w:szCs w:val="20"/>
        </w:rPr>
      </w:pPr>
      <w:r>
        <w:rPr>
          <w:rFonts w:ascii="Century Gothic" w:hAnsi="Century Gothic"/>
          <w:sz w:val="20"/>
          <w:szCs w:val="20"/>
        </w:rPr>
        <w:t>presso la scu</w:t>
      </w:r>
      <w:r w:rsidR="000A2828">
        <w:rPr>
          <w:rFonts w:ascii="Century Gothic" w:hAnsi="Century Gothic"/>
          <w:sz w:val="20"/>
          <w:szCs w:val="20"/>
        </w:rPr>
        <w:t>ola secondaria di secondo grado</w:t>
      </w:r>
      <w:r>
        <w:rPr>
          <w:rFonts w:ascii="Century Gothic" w:hAnsi="Century Gothic"/>
          <w:sz w:val="20"/>
          <w:szCs w:val="20"/>
        </w:rPr>
        <w:t xml:space="preserve">…………………………………………………, </w:t>
      </w:r>
    </w:p>
    <w:p w14:paraId="2BF21571" w14:textId="16C4F45D" w:rsidR="00152163" w:rsidRDefault="00152163" w:rsidP="000A2828">
      <w:pPr>
        <w:keepNext/>
        <w:keepLines/>
        <w:widowControl w:val="0"/>
        <w:jc w:val="both"/>
        <w:rPr>
          <w:rFonts w:ascii="Century Gothic" w:hAnsi="Century Gothic"/>
          <w:sz w:val="20"/>
          <w:szCs w:val="20"/>
        </w:rPr>
      </w:pPr>
      <w:r w:rsidRPr="00152163">
        <w:rPr>
          <w:rFonts w:ascii="Century Gothic" w:hAnsi="Century Gothic"/>
          <w:sz w:val="20"/>
          <w:szCs w:val="20"/>
        </w:rPr>
        <w:t xml:space="preserve">in procinto di frequentare </w:t>
      </w:r>
      <w:r w:rsidR="00435F6B">
        <w:rPr>
          <w:rFonts w:ascii="Century Gothic" w:hAnsi="Century Gothic"/>
          <w:sz w:val="20"/>
          <w:szCs w:val="20"/>
        </w:rPr>
        <w:t>l’</w:t>
      </w:r>
      <w:proofErr w:type="spellStart"/>
      <w:r w:rsidRPr="00152163">
        <w:rPr>
          <w:rFonts w:ascii="Century Gothic" w:hAnsi="Century Gothic"/>
          <w:sz w:val="20"/>
          <w:szCs w:val="20"/>
        </w:rPr>
        <w:t>attivita</w:t>
      </w:r>
      <w:proofErr w:type="spellEnd"/>
      <w:r w:rsidRPr="00152163">
        <w:rPr>
          <w:rFonts w:ascii="Century Gothic" w:hAnsi="Century Gothic"/>
          <w:sz w:val="20"/>
          <w:szCs w:val="20"/>
        </w:rPr>
        <w:t>̀ di alternanza</w:t>
      </w:r>
      <w:r w:rsidR="002D7151">
        <w:rPr>
          <w:rFonts w:ascii="Century Gothic" w:hAnsi="Century Gothic"/>
          <w:sz w:val="20"/>
          <w:szCs w:val="20"/>
        </w:rPr>
        <w:t xml:space="preserve"> scuola </w:t>
      </w:r>
      <w:r w:rsidR="002E5909">
        <w:rPr>
          <w:rFonts w:ascii="Century Gothic" w:hAnsi="Century Gothic"/>
          <w:sz w:val="20"/>
          <w:szCs w:val="20"/>
        </w:rPr>
        <w:t xml:space="preserve">lavoro nel periodo </w:t>
      </w:r>
      <w:r w:rsidR="00435F6B">
        <w:rPr>
          <w:rFonts w:ascii="Century Gothic" w:hAnsi="Century Gothic"/>
          <w:b/>
          <w:sz w:val="20"/>
          <w:szCs w:val="20"/>
        </w:rPr>
        <w:t>1-8</w:t>
      </w:r>
      <w:r w:rsidR="004C65C5" w:rsidRPr="002D3B5A">
        <w:rPr>
          <w:rFonts w:ascii="Century Gothic" w:hAnsi="Century Gothic"/>
          <w:b/>
          <w:sz w:val="20"/>
          <w:szCs w:val="20"/>
        </w:rPr>
        <w:t xml:space="preserve"> </w:t>
      </w:r>
      <w:r w:rsidR="00435F6B">
        <w:rPr>
          <w:rFonts w:ascii="Century Gothic" w:hAnsi="Century Gothic"/>
          <w:b/>
          <w:sz w:val="20"/>
          <w:szCs w:val="20"/>
        </w:rPr>
        <w:t>SETTEMBRE</w:t>
      </w:r>
      <w:r w:rsidR="004C65C5" w:rsidRPr="002D3B5A">
        <w:rPr>
          <w:rFonts w:ascii="Century Gothic" w:hAnsi="Century Gothic"/>
          <w:b/>
          <w:sz w:val="20"/>
          <w:szCs w:val="20"/>
        </w:rPr>
        <w:t xml:space="preserve"> 2020</w:t>
      </w:r>
      <w:r w:rsidRPr="002D3B5A">
        <w:rPr>
          <w:rFonts w:ascii="Century Gothic" w:hAnsi="Century Gothic"/>
          <w:sz w:val="20"/>
          <w:szCs w:val="20"/>
        </w:rPr>
        <w:t xml:space="preserve"> </w:t>
      </w:r>
      <w:r w:rsidR="00435F6B">
        <w:rPr>
          <w:rFonts w:ascii="Century Gothic" w:hAnsi="Century Gothic"/>
          <w:sz w:val="20"/>
          <w:szCs w:val="20"/>
        </w:rPr>
        <w:t>organizzato dal</w:t>
      </w:r>
      <w:r w:rsidR="002D7151" w:rsidRPr="00096454">
        <w:rPr>
          <w:rFonts w:ascii="Century Gothic" w:hAnsi="Century Gothic"/>
          <w:sz w:val="20"/>
          <w:szCs w:val="20"/>
        </w:rPr>
        <w:t>l’Università degli Studi di Udine,</w:t>
      </w:r>
      <w:r w:rsidR="002D7151">
        <w:rPr>
          <w:rFonts w:ascii="Century Gothic" w:hAnsi="Century Gothic"/>
          <w:sz w:val="20"/>
          <w:szCs w:val="20"/>
        </w:rPr>
        <w:t xml:space="preserve"> </w:t>
      </w:r>
    </w:p>
    <w:p w14:paraId="602B0377" w14:textId="77777777" w:rsidR="00EC09A2" w:rsidRDefault="00EC09A2" w:rsidP="000A2828">
      <w:pPr>
        <w:keepNext/>
        <w:keepLines/>
        <w:widowControl w:val="0"/>
        <w:rPr>
          <w:rFonts w:ascii="Century Gothic" w:hAnsi="Century Gothic"/>
          <w:b/>
          <w:bCs/>
          <w:sz w:val="20"/>
          <w:szCs w:val="20"/>
        </w:rPr>
      </w:pPr>
    </w:p>
    <w:p w14:paraId="7DCE3524" w14:textId="77777777" w:rsidR="00435F6B" w:rsidRPr="00152163" w:rsidRDefault="00435F6B" w:rsidP="00435F6B">
      <w:pPr>
        <w:keepNext/>
        <w:keepLines/>
        <w:widowControl w:val="0"/>
        <w:jc w:val="center"/>
        <w:rPr>
          <w:rFonts w:ascii="Times" w:hAnsi="Times"/>
          <w:sz w:val="20"/>
          <w:szCs w:val="20"/>
        </w:rPr>
      </w:pPr>
      <w:r w:rsidRPr="00152163">
        <w:rPr>
          <w:rFonts w:ascii="Century Gothic" w:hAnsi="Century Gothic"/>
          <w:b/>
          <w:bCs/>
          <w:sz w:val="20"/>
          <w:szCs w:val="20"/>
        </w:rPr>
        <w:t>DICHIARA</w:t>
      </w:r>
    </w:p>
    <w:p w14:paraId="6AD99053" w14:textId="77777777" w:rsidR="00435F6B" w:rsidRPr="0091189C" w:rsidRDefault="00435F6B" w:rsidP="00435F6B">
      <w:pPr>
        <w:keepNext/>
        <w:keepLines/>
        <w:widowControl w:val="0"/>
        <w:numPr>
          <w:ilvl w:val="0"/>
          <w:numId w:val="25"/>
        </w:numPr>
        <w:tabs>
          <w:tab w:val="clear" w:pos="720"/>
          <w:tab w:val="num" w:pos="284"/>
        </w:tabs>
        <w:ind w:left="0" w:firstLine="0"/>
        <w:jc w:val="both"/>
        <w:rPr>
          <w:rFonts w:ascii="Century Gothic" w:hAnsi="Century Gothic"/>
          <w:sz w:val="20"/>
          <w:szCs w:val="20"/>
        </w:rPr>
      </w:pPr>
      <w:r w:rsidRPr="0091189C">
        <w:rPr>
          <w:rFonts w:ascii="Century Gothic" w:hAnsi="Century Gothic"/>
          <w:sz w:val="20"/>
          <w:szCs w:val="20"/>
        </w:rPr>
        <w:t>di essere conoscenza che l’attività verrà svolta completamente a distanza su piattaforma Microsoft Teams e che non sarà possibile accedere ad alcuna struttura universitaria per seguire le attività;</w:t>
      </w:r>
    </w:p>
    <w:p w14:paraId="3782AFDF" w14:textId="77777777" w:rsidR="00435F6B" w:rsidRPr="00152163" w:rsidRDefault="00435F6B" w:rsidP="00435F6B">
      <w:pPr>
        <w:keepNext/>
        <w:keepLines/>
        <w:widowControl w:val="0"/>
        <w:numPr>
          <w:ilvl w:val="0"/>
          <w:numId w:val="25"/>
        </w:numPr>
        <w:tabs>
          <w:tab w:val="clear" w:pos="720"/>
          <w:tab w:val="num" w:pos="284"/>
        </w:tabs>
        <w:ind w:left="0" w:firstLine="0"/>
        <w:jc w:val="both"/>
        <w:rPr>
          <w:rFonts w:ascii="Times" w:hAnsi="Times"/>
          <w:sz w:val="20"/>
          <w:szCs w:val="20"/>
        </w:rPr>
      </w:pPr>
      <w:r w:rsidRPr="00152163">
        <w:rPr>
          <w:rFonts w:ascii="Century Gothic" w:hAnsi="Century Gothic"/>
          <w:sz w:val="20"/>
          <w:szCs w:val="20"/>
        </w:rPr>
        <w:t xml:space="preserve">di essere a conoscenza che le </w:t>
      </w:r>
      <w:proofErr w:type="spellStart"/>
      <w:r w:rsidRPr="00152163">
        <w:rPr>
          <w:rFonts w:ascii="Century Gothic" w:hAnsi="Century Gothic"/>
          <w:sz w:val="20"/>
          <w:szCs w:val="20"/>
        </w:rPr>
        <w:t>attivita</w:t>
      </w:r>
      <w:proofErr w:type="spellEnd"/>
      <w:r w:rsidRPr="00152163">
        <w:rPr>
          <w:rFonts w:ascii="Century Gothic" w:hAnsi="Century Gothic"/>
          <w:sz w:val="20"/>
          <w:szCs w:val="20"/>
        </w:rPr>
        <w:t xml:space="preserve">̀ che </w:t>
      </w:r>
      <w:proofErr w:type="spellStart"/>
      <w:r w:rsidRPr="00152163">
        <w:rPr>
          <w:rFonts w:ascii="Century Gothic" w:hAnsi="Century Gothic"/>
          <w:sz w:val="20"/>
          <w:szCs w:val="20"/>
        </w:rPr>
        <w:t>andra</w:t>
      </w:r>
      <w:proofErr w:type="spellEnd"/>
      <w:r w:rsidRPr="00152163">
        <w:rPr>
          <w:rFonts w:ascii="Century Gothic" w:hAnsi="Century Gothic"/>
          <w:sz w:val="20"/>
          <w:szCs w:val="20"/>
        </w:rPr>
        <w:t>̀ a s</w:t>
      </w:r>
      <w:r>
        <w:rPr>
          <w:rFonts w:ascii="Century Gothic" w:hAnsi="Century Gothic"/>
          <w:sz w:val="20"/>
          <w:szCs w:val="20"/>
        </w:rPr>
        <w:t>volgere costituiscono parte in</w:t>
      </w:r>
      <w:r w:rsidRPr="00152163">
        <w:rPr>
          <w:rFonts w:ascii="Century Gothic" w:hAnsi="Century Gothic"/>
          <w:sz w:val="20"/>
          <w:szCs w:val="20"/>
        </w:rPr>
        <w:t xml:space="preserve">tegrante del percorso formativo; </w:t>
      </w:r>
    </w:p>
    <w:p w14:paraId="2BA1D142" w14:textId="77777777" w:rsidR="00435F6B" w:rsidRPr="00152163" w:rsidRDefault="00435F6B" w:rsidP="00435F6B">
      <w:pPr>
        <w:keepNext/>
        <w:keepLines/>
        <w:widowControl w:val="0"/>
        <w:numPr>
          <w:ilvl w:val="0"/>
          <w:numId w:val="26"/>
        </w:numPr>
        <w:tabs>
          <w:tab w:val="clear" w:pos="720"/>
          <w:tab w:val="num" w:pos="284"/>
        </w:tabs>
        <w:ind w:left="0" w:firstLine="0"/>
        <w:jc w:val="both"/>
        <w:rPr>
          <w:rFonts w:ascii="Times" w:hAnsi="Times"/>
          <w:sz w:val="20"/>
          <w:szCs w:val="20"/>
        </w:rPr>
      </w:pPr>
      <w:r w:rsidRPr="00152163">
        <w:rPr>
          <w:rFonts w:ascii="Century Gothic" w:hAnsi="Century Gothic"/>
          <w:sz w:val="20"/>
          <w:szCs w:val="20"/>
        </w:rPr>
        <w:t xml:space="preserve">di essere consapevole che durante i periodi di alternanza è soggetto alle norme stabilite nel regolamento degli studenti dell’istituzione scolastica di appartenenza, </w:t>
      </w:r>
      <w:proofErr w:type="spellStart"/>
      <w:r w:rsidRPr="00152163">
        <w:rPr>
          <w:rFonts w:ascii="Century Gothic" w:hAnsi="Century Gothic"/>
          <w:sz w:val="20"/>
          <w:szCs w:val="20"/>
        </w:rPr>
        <w:t>nonche</w:t>
      </w:r>
      <w:proofErr w:type="spellEnd"/>
      <w:r w:rsidRPr="00152163">
        <w:rPr>
          <w:rFonts w:ascii="Century Gothic" w:hAnsi="Century Gothic"/>
          <w:sz w:val="20"/>
          <w:szCs w:val="20"/>
        </w:rPr>
        <w:t>́ alle regole di comportamento, funzionali e orga</w:t>
      </w:r>
      <w:r>
        <w:rPr>
          <w:rFonts w:ascii="Century Gothic" w:hAnsi="Century Gothic"/>
          <w:sz w:val="20"/>
          <w:szCs w:val="20"/>
        </w:rPr>
        <w:t>nizzative della struttura ospi</w:t>
      </w:r>
      <w:r w:rsidRPr="00152163">
        <w:rPr>
          <w:rFonts w:ascii="Century Gothic" w:hAnsi="Century Gothic"/>
          <w:sz w:val="20"/>
          <w:szCs w:val="20"/>
        </w:rPr>
        <w:t xml:space="preserve">tante; </w:t>
      </w:r>
    </w:p>
    <w:p w14:paraId="79E5A33F" w14:textId="77777777" w:rsidR="00435F6B" w:rsidRPr="00152163" w:rsidRDefault="00435F6B" w:rsidP="00435F6B">
      <w:pPr>
        <w:keepNext/>
        <w:keepLines/>
        <w:widowControl w:val="0"/>
        <w:numPr>
          <w:ilvl w:val="0"/>
          <w:numId w:val="26"/>
        </w:numPr>
        <w:tabs>
          <w:tab w:val="clear" w:pos="720"/>
          <w:tab w:val="num" w:pos="284"/>
        </w:tabs>
        <w:ind w:left="0" w:firstLine="0"/>
        <w:jc w:val="both"/>
        <w:rPr>
          <w:rFonts w:ascii="Times" w:hAnsi="Times"/>
          <w:sz w:val="20"/>
          <w:szCs w:val="20"/>
        </w:rPr>
      </w:pPr>
      <w:r w:rsidRPr="00152163">
        <w:rPr>
          <w:rFonts w:ascii="Century Gothic" w:hAnsi="Century Gothic"/>
          <w:sz w:val="20"/>
          <w:szCs w:val="20"/>
        </w:rPr>
        <w:t xml:space="preserve">di essere a conoscenza che, nel caso si dovessero verificare episodi di particolare gravità, in accordo con la struttura ospitante si </w:t>
      </w:r>
      <w:proofErr w:type="spellStart"/>
      <w:r w:rsidRPr="00152163">
        <w:rPr>
          <w:rFonts w:ascii="Century Gothic" w:hAnsi="Century Gothic"/>
          <w:sz w:val="20"/>
          <w:szCs w:val="20"/>
        </w:rPr>
        <w:t>procedera</w:t>
      </w:r>
      <w:proofErr w:type="spellEnd"/>
      <w:r w:rsidRPr="00152163">
        <w:rPr>
          <w:rFonts w:ascii="Century Gothic" w:hAnsi="Century Gothic"/>
          <w:sz w:val="20"/>
          <w:szCs w:val="20"/>
        </w:rPr>
        <w:t xml:space="preserve">̀ in qualsiasi momento alla sospensione dell’esperienza di alternanza; </w:t>
      </w:r>
    </w:p>
    <w:p w14:paraId="79B492A8" w14:textId="77777777" w:rsidR="00435F6B" w:rsidRPr="00152163" w:rsidRDefault="00435F6B" w:rsidP="00435F6B">
      <w:pPr>
        <w:keepNext/>
        <w:keepLines/>
        <w:widowControl w:val="0"/>
        <w:numPr>
          <w:ilvl w:val="0"/>
          <w:numId w:val="26"/>
        </w:numPr>
        <w:tabs>
          <w:tab w:val="clear" w:pos="720"/>
          <w:tab w:val="num" w:pos="284"/>
        </w:tabs>
        <w:ind w:left="0" w:firstLine="0"/>
        <w:jc w:val="both"/>
        <w:rPr>
          <w:rFonts w:ascii="Times" w:hAnsi="Times"/>
          <w:sz w:val="20"/>
          <w:szCs w:val="20"/>
        </w:rPr>
      </w:pPr>
      <w:r w:rsidRPr="00152163">
        <w:rPr>
          <w:rFonts w:ascii="Century Gothic" w:hAnsi="Century Gothic"/>
          <w:sz w:val="20"/>
          <w:szCs w:val="20"/>
        </w:rPr>
        <w:t xml:space="preserve">di essere a conoscenza che </w:t>
      </w:r>
      <w:r w:rsidRPr="00AF4070">
        <w:rPr>
          <w:rFonts w:ascii="Century Gothic" w:hAnsi="Century Gothic"/>
          <w:sz w:val="20"/>
          <w:szCs w:val="20"/>
        </w:rPr>
        <w:t>alcun</w:t>
      </w:r>
      <w:r>
        <w:rPr>
          <w:rFonts w:ascii="Century Gothic" w:hAnsi="Century Gothic"/>
          <w:sz w:val="20"/>
          <w:szCs w:val="20"/>
        </w:rPr>
        <w:t xml:space="preserve"> </w:t>
      </w:r>
      <w:r w:rsidRPr="00152163">
        <w:rPr>
          <w:rFonts w:ascii="Century Gothic" w:hAnsi="Century Gothic"/>
          <w:sz w:val="20"/>
          <w:szCs w:val="20"/>
        </w:rPr>
        <w:t>compenso o indennizzo di qualsiasi natura gli è dovuto in conseguenza della sua partecipazione a</w:t>
      </w:r>
      <w:r>
        <w:rPr>
          <w:rFonts w:ascii="Century Gothic" w:hAnsi="Century Gothic"/>
          <w:sz w:val="20"/>
          <w:szCs w:val="20"/>
        </w:rPr>
        <w:t>l programma di alternanza scuo</w:t>
      </w:r>
      <w:r w:rsidRPr="00152163">
        <w:rPr>
          <w:rFonts w:ascii="Century Gothic" w:hAnsi="Century Gothic"/>
          <w:sz w:val="20"/>
          <w:szCs w:val="20"/>
        </w:rPr>
        <w:t xml:space="preserve">la lavoro; </w:t>
      </w:r>
    </w:p>
    <w:p w14:paraId="1F6B3117" w14:textId="77777777" w:rsidR="00435F6B" w:rsidRPr="005D3F2A" w:rsidRDefault="00435F6B" w:rsidP="00435F6B">
      <w:pPr>
        <w:keepNext/>
        <w:keepLines/>
        <w:widowControl w:val="0"/>
        <w:numPr>
          <w:ilvl w:val="0"/>
          <w:numId w:val="26"/>
        </w:numPr>
        <w:tabs>
          <w:tab w:val="clear" w:pos="720"/>
          <w:tab w:val="num" w:pos="284"/>
        </w:tabs>
        <w:ind w:left="0" w:firstLine="0"/>
        <w:jc w:val="both"/>
        <w:rPr>
          <w:rFonts w:ascii="Times" w:hAnsi="Times"/>
          <w:sz w:val="20"/>
          <w:szCs w:val="20"/>
        </w:rPr>
      </w:pPr>
      <w:r w:rsidRPr="00152163">
        <w:rPr>
          <w:rFonts w:ascii="Century Gothic" w:hAnsi="Century Gothic"/>
          <w:sz w:val="20"/>
          <w:szCs w:val="20"/>
        </w:rPr>
        <w:t xml:space="preserve">di essere a conoscenza che l’esperienza di alternanza scuola lavoro non comporta </w:t>
      </w:r>
      <w:r w:rsidRPr="005D3F2A">
        <w:rPr>
          <w:rFonts w:ascii="Century Gothic" w:hAnsi="Century Gothic"/>
          <w:sz w:val="20"/>
          <w:szCs w:val="20"/>
        </w:rPr>
        <w:t xml:space="preserve">impegno di assunzione presente o futuro da parte della struttura ospitante; </w:t>
      </w:r>
    </w:p>
    <w:p w14:paraId="6E471525" w14:textId="77777777" w:rsidR="00435F6B" w:rsidRPr="0091189C" w:rsidRDefault="00435F6B" w:rsidP="00435F6B">
      <w:pPr>
        <w:keepNext/>
        <w:keepLines/>
        <w:widowControl w:val="0"/>
        <w:numPr>
          <w:ilvl w:val="0"/>
          <w:numId w:val="26"/>
        </w:numPr>
        <w:tabs>
          <w:tab w:val="clear" w:pos="720"/>
          <w:tab w:val="num" w:pos="284"/>
        </w:tabs>
        <w:ind w:left="0" w:firstLine="0"/>
        <w:jc w:val="both"/>
        <w:rPr>
          <w:rFonts w:ascii="Times" w:hAnsi="Times"/>
          <w:sz w:val="20"/>
          <w:szCs w:val="20"/>
        </w:rPr>
      </w:pPr>
      <w:r w:rsidRPr="0091189C">
        <w:rPr>
          <w:rFonts w:ascii="Century Gothic" w:hAnsi="Century Gothic"/>
          <w:sz w:val="20"/>
          <w:szCs w:val="20"/>
        </w:rPr>
        <w:t xml:space="preserve">di essere consapevole che l’attività svolta è soggetta alla disciplina vigente in materia di protezione dei dati personali di cui al Regolamento (UE) 2016/679 e che, per quanto riguarda il trattamento effettuato dall’Università degli Studi di Udine, si applica l’informativa relativa agli studenti disponibile all’indirizzo </w:t>
      </w:r>
      <w:hyperlink r:id="rId8" w:history="1">
        <w:r w:rsidRPr="0091189C">
          <w:rPr>
            <w:rStyle w:val="Collegamentoipertestuale"/>
            <w:rFonts w:ascii="Century Gothic" w:hAnsi="Century Gothic"/>
            <w:sz w:val="20"/>
            <w:szCs w:val="20"/>
          </w:rPr>
          <w:t>https://www.uniud.it/it/pagine-speciali/guida/privacy</w:t>
        </w:r>
      </w:hyperlink>
      <w:r w:rsidRPr="0091189C">
        <w:rPr>
          <w:rFonts w:ascii="Century Gothic" w:hAnsi="Century Gothic"/>
          <w:sz w:val="20"/>
          <w:szCs w:val="20"/>
        </w:rPr>
        <w:t xml:space="preserve"> </w:t>
      </w:r>
    </w:p>
    <w:p w14:paraId="3024AB45" w14:textId="2F75447D" w:rsidR="00EC09A2" w:rsidRDefault="00EC09A2" w:rsidP="00EC09A2">
      <w:pPr>
        <w:keepNext/>
        <w:keepLines/>
        <w:widowControl w:val="0"/>
        <w:jc w:val="both"/>
        <w:rPr>
          <w:rFonts w:ascii="Times" w:hAnsi="Times"/>
          <w:sz w:val="20"/>
          <w:szCs w:val="20"/>
        </w:rPr>
      </w:pPr>
    </w:p>
    <w:p w14:paraId="40D14282" w14:textId="26743FAD" w:rsidR="00435F6B" w:rsidRDefault="00435F6B" w:rsidP="00435F6B">
      <w:pPr>
        <w:keepNext/>
        <w:keepLines/>
        <w:widowControl w:val="0"/>
        <w:jc w:val="center"/>
        <w:rPr>
          <w:rFonts w:ascii="Times" w:hAnsi="Times"/>
          <w:sz w:val="20"/>
          <w:szCs w:val="20"/>
        </w:rPr>
      </w:pPr>
      <w:r w:rsidRPr="005D3F2A">
        <w:rPr>
          <w:rFonts w:ascii="Century Gothic" w:hAnsi="Century Gothic"/>
          <w:b/>
          <w:bCs/>
          <w:sz w:val="20"/>
          <w:szCs w:val="20"/>
        </w:rPr>
        <w:t>SI IMPEGNA</w:t>
      </w:r>
    </w:p>
    <w:p w14:paraId="0A664971" w14:textId="77777777" w:rsidR="00435F6B" w:rsidRPr="00AF4070" w:rsidRDefault="00435F6B" w:rsidP="00435F6B">
      <w:pPr>
        <w:keepNext/>
        <w:keepLines/>
        <w:widowControl w:val="0"/>
        <w:numPr>
          <w:ilvl w:val="0"/>
          <w:numId w:val="27"/>
        </w:numPr>
        <w:tabs>
          <w:tab w:val="clear" w:pos="720"/>
          <w:tab w:val="num" w:pos="284"/>
        </w:tabs>
        <w:ind w:left="0" w:firstLine="0"/>
        <w:jc w:val="both"/>
        <w:rPr>
          <w:rFonts w:ascii="Times" w:hAnsi="Times"/>
          <w:sz w:val="20"/>
          <w:szCs w:val="20"/>
        </w:rPr>
      </w:pPr>
      <w:r w:rsidRPr="00152163">
        <w:rPr>
          <w:rFonts w:ascii="Century Gothic" w:hAnsi="Century Gothic"/>
          <w:sz w:val="20"/>
          <w:szCs w:val="20"/>
        </w:rPr>
        <w:t xml:space="preserve">a rispettare gli orari stabiliti dalla struttura ospitante per lo svolgimento delle </w:t>
      </w:r>
      <w:proofErr w:type="spellStart"/>
      <w:r w:rsidRPr="00152163">
        <w:rPr>
          <w:rFonts w:ascii="Century Gothic" w:hAnsi="Century Gothic"/>
          <w:sz w:val="20"/>
          <w:szCs w:val="20"/>
        </w:rPr>
        <w:t>attivita</w:t>
      </w:r>
      <w:proofErr w:type="spellEnd"/>
      <w:r w:rsidRPr="00152163">
        <w:rPr>
          <w:rFonts w:ascii="Century Gothic" w:hAnsi="Century Gothic"/>
          <w:sz w:val="20"/>
          <w:szCs w:val="20"/>
        </w:rPr>
        <w:t>̀ di alternanza scuola lavoro</w:t>
      </w:r>
      <w:r>
        <w:rPr>
          <w:rFonts w:ascii="Century Gothic" w:hAnsi="Century Gothic"/>
          <w:sz w:val="20"/>
          <w:szCs w:val="20"/>
        </w:rPr>
        <w:t xml:space="preserve"> </w:t>
      </w:r>
      <w:r w:rsidRPr="0091189C">
        <w:rPr>
          <w:rFonts w:ascii="Century Gothic" w:hAnsi="Century Gothic"/>
          <w:sz w:val="20"/>
          <w:szCs w:val="20"/>
        </w:rPr>
        <w:t>che verranno svolte a distanza</w:t>
      </w:r>
      <w:r w:rsidRPr="00AF4070">
        <w:rPr>
          <w:rFonts w:ascii="Century Gothic" w:hAnsi="Century Gothic"/>
          <w:sz w:val="20"/>
          <w:szCs w:val="20"/>
        </w:rPr>
        <w:t xml:space="preserve"> </w:t>
      </w:r>
      <w:r w:rsidRPr="0091189C">
        <w:rPr>
          <w:rFonts w:ascii="Century Gothic" w:hAnsi="Century Gothic"/>
          <w:sz w:val="20"/>
          <w:szCs w:val="20"/>
        </w:rPr>
        <w:t>e di informare nel caso di assenze;</w:t>
      </w:r>
    </w:p>
    <w:p w14:paraId="111C3CF6" w14:textId="77777777" w:rsidR="00435F6B" w:rsidRPr="00152163" w:rsidRDefault="00435F6B" w:rsidP="00435F6B">
      <w:pPr>
        <w:keepNext/>
        <w:keepLines/>
        <w:widowControl w:val="0"/>
        <w:numPr>
          <w:ilvl w:val="0"/>
          <w:numId w:val="27"/>
        </w:numPr>
        <w:tabs>
          <w:tab w:val="clear" w:pos="720"/>
          <w:tab w:val="num" w:pos="284"/>
        </w:tabs>
        <w:ind w:left="0" w:firstLine="0"/>
        <w:jc w:val="both"/>
        <w:rPr>
          <w:rFonts w:ascii="Times" w:hAnsi="Times"/>
          <w:sz w:val="20"/>
          <w:szCs w:val="20"/>
        </w:rPr>
      </w:pPr>
      <w:r w:rsidRPr="00152163">
        <w:rPr>
          <w:rFonts w:ascii="Century Gothic" w:hAnsi="Century Gothic"/>
          <w:sz w:val="20"/>
          <w:szCs w:val="20"/>
        </w:rPr>
        <w:t xml:space="preserve">a seguire le indicazioni dei tutor e fare riferimento ad essi per qualsiasi esigenza o evenienza; </w:t>
      </w:r>
    </w:p>
    <w:p w14:paraId="035B52BB" w14:textId="77777777" w:rsidR="00435F6B" w:rsidRPr="00C56C98" w:rsidRDefault="00435F6B" w:rsidP="00435F6B">
      <w:pPr>
        <w:keepNext/>
        <w:keepLines/>
        <w:widowControl w:val="0"/>
        <w:numPr>
          <w:ilvl w:val="0"/>
          <w:numId w:val="27"/>
        </w:numPr>
        <w:tabs>
          <w:tab w:val="clear" w:pos="720"/>
          <w:tab w:val="num" w:pos="284"/>
        </w:tabs>
        <w:ind w:left="0" w:firstLine="0"/>
        <w:jc w:val="both"/>
        <w:rPr>
          <w:rFonts w:ascii="Times" w:hAnsi="Times"/>
          <w:sz w:val="20"/>
          <w:szCs w:val="20"/>
        </w:rPr>
      </w:pPr>
      <w:r w:rsidRPr="00C56C98">
        <w:rPr>
          <w:rFonts w:ascii="Century Gothic" w:hAnsi="Century Gothic"/>
          <w:sz w:val="20"/>
          <w:szCs w:val="20"/>
        </w:rPr>
        <w:t xml:space="preserve">a tenere un comportamento rispettoso nei riguardi di tutte le persone con le quali </w:t>
      </w:r>
      <w:proofErr w:type="spellStart"/>
      <w:r w:rsidRPr="00C56C98">
        <w:rPr>
          <w:rFonts w:ascii="Century Gothic" w:hAnsi="Century Gothic"/>
          <w:sz w:val="20"/>
          <w:szCs w:val="20"/>
        </w:rPr>
        <w:t>verra</w:t>
      </w:r>
      <w:proofErr w:type="spellEnd"/>
      <w:r w:rsidRPr="00C56C98">
        <w:rPr>
          <w:rFonts w:ascii="Century Gothic" w:hAnsi="Century Gothic"/>
          <w:sz w:val="20"/>
          <w:szCs w:val="20"/>
        </w:rPr>
        <w:t xml:space="preserve">̀ a </w:t>
      </w:r>
      <w:r>
        <w:rPr>
          <w:rFonts w:ascii="Century Gothic" w:hAnsi="Century Gothic"/>
          <w:sz w:val="20"/>
          <w:szCs w:val="20"/>
        </w:rPr>
        <w:t>conoscenza</w:t>
      </w:r>
      <w:r w:rsidRPr="00C56C98">
        <w:rPr>
          <w:rFonts w:ascii="Century Gothic" w:hAnsi="Century Gothic"/>
          <w:sz w:val="20"/>
          <w:szCs w:val="20"/>
        </w:rPr>
        <w:t xml:space="preserve"> </w:t>
      </w:r>
      <w:r>
        <w:rPr>
          <w:rFonts w:ascii="Century Gothic" w:hAnsi="Century Gothic"/>
          <w:sz w:val="20"/>
          <w:szCs w:val="20"/>
        </w:rPr>
        <w:t xml:space="preserve">– </w:t>
      </w:r>
      <w:r w:rsidRPr="0091189C">
        <w:rPr>
          <w:rFonts w:ascii="Century Gothic" w:hAnsi="Century Gothic"/>
          <w:sz w:val="20"/>
          <w:szCs w:val="20"/>
        </w:rPr>
        <w:t>seppur in forma telematica;</w:t>
      </w:r>
      <w:r w:rsidRPr="00C56C98">
        <w:rPr>
          <w:rFonts w:ascii="Century Gothic" w:hAnsi="Century Gothic"/>
          <w:sz w:val="20"/>
          <w:szCs w:val="20"/>
        </w:rPr>
        <w:t xml:space="preserve"> </w:t>
      </w:r>
    </w:p>
    <w:p w14:paraId="61818D99" w14:textId="77777777" w:rsidR="00435F6B" w:rsidRPr="0091189C" w:rsidRDefault="00435F6B" w:rsidP="00435F6B">
      <w:pPr>
        <w:keepNext/>
        <w:keepLines/>
        <w:widowControl w:val="0"/>
        <w:numPr>
          <w:ilvl w:val="0"/>
          <w:numId w:val="27"/>
        </w:numPr>
        <w:tabs>
          <w:tab w:val="clear" w:pos="720"/>
          <w:tab w:val="num" w:pos="284"/>
        </w:tabs>
        <w:ind w:left="0" w:firstLine="0"/>
        <w:jc w:val="both"/>
        <w:rPr>
          <w:rFonts w:ascii="Times" w:hAnsi="Times"/>
          <w:sz w:val="20"/>
          <w:szCs w:val="20"/>
        </w:rPr>
      </w:pPr>
      <w:r>
        <w:rPr>
          <w:rFonts w:ascii="Century Gothic" w:hAnsi="Century Gothic"/>
          <w:sz w:val="20"/>
          <w:szCs w:val="20"/>
        </w:rPr>
        <w:t>di essere a conoscenza che la presenza verrà tracciata attraverso la piattaforma Teams e che il tutor della struttura ospitante terrà traccia delle presenze ai fini della certificazione finale delle ore di alternanza svolte</w:t>
      </w:r>
    </w:p>
    <w:p w14:paraId="4222133A" w14:textId="77777777" w:rsidR="00435F6B" w:rsidRPr="005D3F2A" w:rsidRDefault="00435F6B" w:rsidP="00435F6B">
      <w:pPr>
        <w:keepNext/>
        <w:keepLines/>
        <w:widowControl w:val="0"/>
        <w:numPr>
          <w:ilvl w:val="0"/>
          <w:numId w:val="28"/>
        </w:numPr>
        <w:tabs>
          <w:tab w:val="clear" w:pos="720"/>
          <w:tab w:val="num" w:pos="0"/>
          <w:tab w:val="num" w:pos="284"/>
        </w:tabs>
        <w:ind w:left="0" w:firstLine="0"/>
        <w:jc w:val="both"/>
        <w:rPr>
          <w:rFonts w:ascii="Times" w:hAnsi="Times"/>
          <w:sz w:val="20"/>
          <w:szCs w:val="20"/>
        </w:rPr>
      </w:pPr>
      <w:r w:rsidRPr="0091189C">
        <w:rPr>
          <w:rFonts w:ascii="Century Gothic" w:hAnsi="Century Gothic"/>
          <w:sz w:val="20"/>
          <w:szCs w:val="20"/>
        </w:rPr>
        <w:t xml:space="preserve">ad osservare gli orari e i regolamenti interni </w:t>
      </w:r>
      <w:r>
        <w:rPr>
          <w:rFonts w:ascii="Century Gothic" w:hAnsi="Century Gothic"/>
          <w:sz w:val="20"/>
          <w:szCs w:val="20"/>
        </w:rPr>
        <w:t>del soggetto ospitante</w:t>
      </w:r>
      <w:r w:rsidRPr="0091189C">
        <w:rPr>
          <w:rFonts w:ascii="Century Gothic" w:hAnsi="Century Gothic"/>
          <w:sz w:val="20"/>
          <w:szCs w:val="20"/>
        </w:rPr>
        <w:t xml:space="preserve">, le norme in materia </w:t>
      </w:r>
      <w:r w:rsidRPr="005D3F2A">
        <w:rPr>
          <w:rFonts w:ascii="Century Gothic" w:hAnsi="Century Gothic"/>
          <w:sz w:val="20"/>
          <w:szCs w:val="20"/>
        </w:rPr>
        <w:t xml:space="preserve">di protezione dei dati personali. </w:t>
      </w:r>
    </w:p>
    <w:p w14:paraId="6E0F0BDE" w14:textId="77777777" w:rsidR="00435F6B" w:rsidRDefault="00435F6B" w:rsidP="00956AA4">
      <w:pPr>
        <w:widowControl w:val="0"/>
        <w:autoSpaceDE w:val="0"/>
        <w:jc w:val="both"/>
        <w:rPr>
          <w:rFonts w:ascii="Century Gothic" w:hAnsi="Century Gothic"/>
          <w:sz w:val="20"/>
          <w:szCs w:val="20"/>
        </w:rPr>
      </w:pPr>
    </w:p>
    <w:p w14:paraId="10F4CB89" w14:textId="77777777" w:rsidR="00435F6B" w:rsidRDefault="00435F6B" w:rsidP="00956AA4">
      <w:pPr>
        <w:widowControl w:val="0"/>
        <w:autoSpaceDE w:val="0"/>
        <w:jc w:val="both"/>
        <w:rPr>
          <w:rFonts w:ascii="Century Gothic" w:hAnsi="Century Gothic"/>
          <w:sz w:val="20"/>
          <w:szCs w:val="20"/>
        </w:rPr>
      </w:pPr>
    </w:p>
    <w:p w14:paraId="3D2849D2" w14:textId="77777777" w:rsidR="00CC7EE4" w:rsidRPr="009207F0" w:rsidRDefault="00CC7EE4" w:rsidP="00956AA4">
      <w:pPr>
        <w:widowControl w:val="0"/>
        <w:autoSpaceDE w:val="0"/>
        <w:jc w:val="both"/>
        <w:rPr>
          <w:rFonts w:ascii="Century Gothic" w:hAnsi="Century Gothic" w:cs="Arial"/>
          <w:color w:val="000000"/>
          <w:sz w:val="20"/>
          <w:szCs w:val="20"/>
        </w:rPr>
      </w:pPr>
      <w:r w:rsidRPr="009207F0">
        <w:rPr>
          <w:rFonts w:ascii="Century Gothic" w:hAnsi="Century Gothic" w:cs="Arial"/>
          <w:b/>
          <w:sz w:val="20"/>
          <w:szCs w:val="20"/>
        </w:rPr>
        <w:t>Sorveglianza sanitaria</w:t>
      </w:r>
    </w:p>
    <w:p w14:paraId="69E0B820" w14:textId="3511D098" w:rsidR="00435F6B" w:rsidRPr="009207F0" w:rsidRDefault="00435F6B" w:rsidP="00435F6B">
      <w:pPr>
        <w:widowControl w:val="0"/>
        <w:autoSpaceDE w:val="0"/>
        <w:jc w:val="both"/>
        <w:rPr>
          <w:rFonts w:ascii="Century Gothic" w:hAnsi="Century Gothic" w:cs="Arial"/>
          <w:color w:val="000000"/>
          <w:sz w:val="20"/>
          <w:szCs w:val="20"/>
        </w:rPr>
      </w:pPr>
      <w:r>
        <w:rPr>
          <w:rFonts w:ascii="Century Gothic" w:hAnsi="Century Gothic" w:cs="Arial"/>
          <w:color w:val="000000"/>
          <w:sz w:val="20"/>
          <w:szCs w:val="20"/>
        </w:rPr>
        <w:t>Tenuto conto</w:t>
      </w:r>
      <w:r w:rsidRPr="00EA7469">
        <w:rPr>
          <w:rFonts w:ascii="Century Gothic" w:hAnsi="Century Gothic" w:cs="Arial"/>
          <w:color w:val="000000"/>
          <w:sz w:val="20"/>
          <w:szCs w:val="20"/>
        </w:rPr>
        <w:t xml:space="preserve"> </w:t>
      </w:r>
      <w:r>
        <w:rPr>
          <w:rFonts w:ascii="Century Gothic" w:hAnsi="Century Gothic" w:cs="Arial"/>
          <w:color w:val="000000"/>
          <w:sz w:val="20"/>
          <w:szCs w:val="20"/>
        </w:rPr>
        <w:t xml:space="preserve">delle modalità di svolgimento </w:t>
      </w:r>
      <w:r w:rsidRPr="00EA7469">
        <w:rPr>
          <w:rFonts w:ascii="Century Gothic" w:hAnsi="Century Gothic" w:cs="Arial"/>
          <w:color w:val="000000"/>
          <w:sz w:val="20"/>
          <w:szCs w:val="20"/>
        </w:rPr>
        <w:t>dell’attività progettata, che sarà svolt</w:t>
      </w:r>
      <w:r>
        <w:rPr>
          <w:rFonts w:ascii="Century Gothic" w:hAnsi="Century Gothic" w:cs="Arial"/>
          <w:color w:val="000000"/>
          <w:sz w:val="20"/>
          <w:szCs w:val="20"/>
        </w:rPr>
        <w:t>a</w:t>
      </w:r>
      <w:r w:rsidRPr="00EA7469">
        <w:rPr>
          <w:rFonts w:ascii="Century Gothic" w:hAnsi="Century Gothic" w:cs="Arial"/>
          <w:color w:val="000000"/>
          <w:sz w:val="20"/>
          <w:szCs w:val="20"/>
        </w:rPr>
        <w:t xml:space="preserve"> completamente a distanza (via telematica</w:t>
      </w:r>
      <w:r w:rsidRPr="0091189C">
        <w:rPr>
          <w:rFonts w:ascii="Century Gothic" w:hAnsi="Century Gothic" w:cs="Arial"/>
          <w:color w:val="000000"/>
          <w:sz w:val="20"/>
          <w:szCs w:val="20"/>
        </w:rPr>
        <w:t xml:space="preserve"> </w:t>
      </w:r>
      <w:r>
        <w:rPr>
          <w:rFonts w:ascii="Century Gothic" w:hAnsi="Century Gothic" w:cs="Arial"/>
          <w:color w:val="000000"/>
          <w:sz w:val="20"/>
          <w:szCs w:val="20"/>
        </w:rPr>
        <w:t>con</w:t>
      </w:r>
      <w:r w:rsidRPr="0091189C">
        <w:rPr>
          <w:rFonts w:ascii="Century Gothic" w:hAnsi="Century Gothic" w:cs="Arial"/>
          <w:color w:val="000000"/>
          <w:sz w:val="20"/>
          <w:szCs w:val="20"/>
        </w:rPr>
        <w:t xml:space="preserve"> una esposizione limitata nel tempo su base</w:t>
      </w:r>
      <w:r>
        <w:rPr>
          <w:rFonts w:ascii="Century Gothic" w:hAnsi="Century Gothic" w:cs="Arial"/>
          <w:color w:val="000000"/>
          <w:sz w:val="20"/>
          <w:szCs w:val="20"/>
        </w:rPr>
        <w:t xml:space="preserve"> settimanale</w:t>
      </w:r>
      <w:r w:rsidRPr="00EA7469">
        <w:rPr>
          <w:rFonts w:ascii="Century Gothic" w:hAnsi="Century Gothic" w:cs="Arial"/>
          <w:color w:val="000000"/>
          <w:sz w:val="20"/>
          <w:szCs w:val="20"/>
        </w:rPr>
        <w:t>)</w:t>
      </w:r>
      <w:r>
        <w:rPr>
          <w:rFonts w:ascii="Century Gothic" w:hAnsi="Century Gothic" w:cs="Arial"/>
          <w:color w:val="000000"/>
          <w:sz w:val="20"/>
          <w:szCs w:val="20"/>
        </w:rPr>
        <w:t>,</w:t>
      </w:r>
      <w:r w:rsidRPr="00EA7469">
        <w:rPr>
          <w:rFonts w:ascii="Century Gothic" w:hAnsi="Century Gothic" w:cs="Arial"/>
          <w:color w:val="000000"/>
          <w:sz w:val="20"/>
          <w:szCs w:val="20"/>
        </w:rPr>
        <w:t xml:space="preserve"> si valuta </w:t>
      </w:r>
      <w:r w:rsidRPr="00EA7469">
        <w:rPr>
          <w:rFonts w:ascii="Century Gothic" w:hAnsi="Century Gothic" w:cs="Arial"/>
          <w:b/>
          <w:color w:val="000000"/>
          <w:sz w:val="20"/>
          <w:szCs w:val="20"/>
        </w:rPr>
        <w:t>non necessaria la sorveglianza sanitaria</w:t>
      </w:r>
      <w:r w:rsidRPr="00EA7469">
        <w:rPr>
          <w:rFonts w:ascii="Century Gothic" w:hAnsi="Century Gothic" w:cs="Arial"/>
          <w:color w:val="000000"/>
          <w:sz w:val="20"/>
          <w:szCs w:val="20"/>
        </w:rPr>
        <w:t>.</w:t>
      </w:r>
    </w:p>
    <w:p w14:paraId="5FD4108E" w14:textId="77777777" w:rsidR="00CC7EE4" w:rsidRPr="00C67D45" w:rsidRDefault="00CC7EE4" w:rsidP="00CC7EE4">
      <w:pPr>
        <w:pStyle w:val="Grigliamedia1-Colore21"/>
        <w:ind w:left="0"/>
        <w:rPr>
          <w:rFonts w:ascii="Arial" w:hAnsi="Arial" w:cs="Arial"/>
          <w:color w:val="000000"/>
        </w:rPr>
      </w:pPr>
    </w:p>
    <w:p w14:paraId="7B1B85E7" w14:textId="077C23B9" w:rsidR="00A90584" w:rsidRPr="00C67D45" w:rsidRDefault="00A90584" w:rsidP="00435F6B">
      <w:pPr>
        <w:widowControl w:val="0"/>
        <w:tabs>
          <w:tab w:val="left" w:pos="0"/>
        </w:tabs>
        <w:autoSpaceDE w:val="0"/>
        <w:jc w:val="both"/>
        <w:rPr>
          <w:rFonts w:ascii="Century Gothic" w:hAnsi="Century Gothic" w:cs="Arial"/>
          <w:b/>
          <w:sz w:val="20"/>
          <w:szCs w:val="20"/>
        </w:rPr>
      </w:pPr>
      <w:r w:rsidRPr="00C67D45">
        <w:rPr>
          <w:rFonts w:ascii="Century Gothic" w:hAnsi="Century Gothic" w:cs="Arial"/>
          <w:b/>
          <w:sz w:val="20"/>
          <w:szCs w:val="20"/>
        </w:rPr>
        <w:t>Descrizione del percorso e delle attività in cui sarà impegnato lo studente</w:t>
      </w:r>
    </w:p>
    <w:p w14:paraId="449321FF" w14:textId="55F36C08" w:rsidR="002E5909" w:rsidRPr="00096454" w:rsidRDefault="00CC7EE4" w:rsidP="00A90584">
      <w:pPr>
        <w:jc w:val="both"/>
        <w:rPr>
          <w:rFonts w:ascii="Century Gothic" w:hAnsi="Century Gothic" w:cs="Arial"/>
          <w:sz w:val="20"/>
          <w:szCs w:val="20"/>
        </w:rPr>
      </w:pPr>
      <w:r w:rsidRPr="00096454">
        <w:rPr>
          <w:rFonts w:ascii="Century Gothic" w:hAnsi="Century Gothic" w:cs="Arial"/>
          <w:sz w:val="20"/>
          <w:szCs w:val="20"/>
        </w:rPr>
        <w:t xml:space="preserve">L’attività di alternanza </w:t>
      </w:r>
      <w:r w:rsidR="00A90584" w:rsidRPr="00096454">
        <w:rPr>
          <w:rFonts w:ascii="Century Gothic" w:hAnsi="Century Gothic" w:cs="Arial"/>
          <w:sz w:val="20"/>
          <w:szCs w:val="20"/>
        </w:rPr>
        <w:t>sarà articolata in ore di formazione</w:t>
      </w:r>
      <w:r w:rsidR="00435F6B">
        <w:rPr>
          <w:rFonts w:ascii="Century Gothic" w:hAnsi="Century Gothic" w:cs="Arial"/>
          <w:sz w:val="20"/>
          <w:szCs w:val="20"/>
        </w:rPr>
        <w:t xml:space="preserve"> per via telematica</w:t>
      </w:r>
      <w:r w:rsidR="00A90584" w:rsidRPr="00096454">
        <w:rPr>
          <w:rFonts w:ascii="Century Gothic" w:hAnsi="Century Gothic" w:cs="Arial"/>
          <w:sz w:val="20"/>
          <w:szCs w:val="20"/>
        </w:rPr>
        <w:t>, sia frontale sia laboratoriale,</w:t>
      </w:r>
      <w:r w:rsidR="00435F6B">
        <w:rPr>
          <w:rFonts w:ascii="Century Gothic" w:hAnsi="Century Gothic" w:cs="Arial"/>
          <w:sz w:val="20"/>
          <w:szCs w:val="20"/>
        </w:rPr>
        <w:t xml:space="preserve"> e</w:t>
      </w:r>
      <w:r w:rsidR="00A90584" w:rsidRPr="00096454">
        <w:rPr>
          <w:rFonts w:ascii="Century Gothic" w:hAnsi="Century Gothic" w:cs="Arial"/>
          <w:sz w:val="20"/>
          <w:szCs w:val="20"/>
        </w:rPr>
        <w:t xml:space="preserve"> in ore dedicate al lavoro autonomo per la preparazione di un elaborato o di un esame di valutazion</w:t>
      </w:r>
      <w:r w:rsidR="00A35B47" w:rsidRPr="00096454">
        <w:rPr>
          <w:rFonts w:ascii="Century Gothic" w:hAnsi="Century Gothic" w:cs="Arial"/>
          <w:sz w:val="20"/>
          <w:szCs w:val="20"/>
        </w:rPr>
        <w:t>e e alla relativa presentazione. Lo studente frequenterà</w:t>
      </w:r>
      <w:r w:rsidR="00435F6B">
        <w:rPr>
          <w:rFonts w:ascii="Century Gothic" w:hAnsi="Century Gothic" w:cs="Arial"/>
          <w:sz w:val="20"/>
          <w:szCs w:val="20"/>
        </w:rPr>
        <w:t>, in modalità a distanza, le attività previste nel periodo</w:t>
      </w:r>
      <w:r w:rsidR="00A35B47" w:rsidRPr="00096454">
        <w:rPr>
          <w:rFonts w:ascii="Century Gothic" w:hAnsi="Century Gothic" w:cs="Arial"/>
          <w:sz w:val="20"/>
          <w:szCs w:val="20"/>
        </w:rPr>
        <w:t xml:space="preserve"> </w:t>
      </w:r>
      <w:r w:rsidR="00435F6B">
        <w:rPr>
          <w:rFonts w:ascii="Century Gothic" w:hAnsi="Century Gothic"/>
          <w:b/>
          <w:sz w:val="20"/>
          <w:szCs w:val="20"/>
        </w:rPr>
        <w:t>1-8</w:t>
      </w:r>
      <w:r w:rsidR="00D54BB7" w:rsidRPr="002D3B5A">
        <w:rPr>
          <w:rFonts w:ascii="Century Gothic" w:hAnsi="Century Gothic"/>
          <w:b/>
          <w:sz w:val="20"/>
          <w:szCs w:val="20"/>
        </w:rPr>
        <w:t xml:space="preserve"> settembre 2020</w:t>
      </w:r>
      <w:r w:rsidR="00A35B47" w:rsidRPr="002D3B5A">
        <w:rPr>
          <w:rFonts w:ascii="Century Gothic" w:hAnsi="Century Gothic" w:cs="Arial"/>
          <w:sz w:val="20"/>
          <w:szCs w:val="20"/>
        </w:rPr>
        <w:t>.</w:t>
      </w:r>
    </w:p>
    <w:p w14:paraId="55497548" w14:textId="77777777" w:rsidR="002E5909" w:rsidRPr="00165B8B" w:rsidRDefault="002E5909" w:rsidP="002E5909">
      <w:pPr>
        <w:jc w:val="both"/>
        <w:rPr>
          <w:rFonts w:ascii="Century Gothic" w:hAnsi="Century Gothic" w:cs="Arial"/>
          <w:sz w:val="20"/>
          <w:szCs w:val="20"/>
          <w:u w:val="single"/>
        </w:rPr>
      </w:pPr>
      <w:r w:rsidRPr="00165B8B">
        <w:rPr>
          <w:rFonts w:ascii="Century Gothic" w:hAnsi="Century Gothic" w:cs="Arial"/>
          <w:sz w:val="20"/>
          <w:szCs w:val="20"/>
          <w:u w:val="single"/>
        </w:rPr>
        <w:t xml:space="preserve">Il campus prevede un massimo di </w:t>
      </w:r>
      <w:r>
        <w:rPr>
          <w:rFonts w:ascii="Century Gothic" w:hAnsi="Century Gothic" w:cs="Arial"/>
          <w:b/>
          <w:sz w:val="20"/>
          <w:szCs w:val="20"/>
          <w:u w:val="single"/>
        </w:rPr>
        <w:t>30</w:t>
      </w:r>
      <w:r w:rsidRPr="00165B8B">
        <w:rPr>
          <w:rFonts w:ascii="Century Gothic" w:hAnsi="Century Gothic" w:cs="Arial"/>
          <w:b/>
          <w:sz w:val="20"/>
          <w:szCs w:val="20"/>
          <w:u w:val="single"/>
        </w:rPr>
        <w:t xml:space="preserve"> ore</w:t>
      </w:r>
      <w:r w:rsidRPr="00165B8B">
        <w:rPr>
          <w:rFonts w:ascii="Century Gothic" w:hAnsi="Century Gothic" w:cs="Arial"/>
          <w:sz w:val="20"/>
          <w:szCs w:val="20"/>
          <w:u w:val="single"/>
        </w:rPr>
        <w:t xml:space="preserve"> di alternanza scuola lavoro per ogni studente </w:t>
      </w:r>
    </w:p>
    <w:p w14:paraId="485EA5D6" w14:textId="77777777" w:rsidR="00435F6B" w:rsidRDefault="00435F6B" w:rsidP="002E5909">
      <w:pPr>
        <w:jc w:val="both"/>
        <w:rPr>
          <w:rFonts w:ascii="Century Gothic" w:hAnsi="Century Gothic" w:cs="Arial"/>
          <w:sz w:val="20"/>
          <w:szCs w:val="20"/>
        </w:rPr>
      </w:pPr>
    </w:p>
    <w:p w14:paraId="7E2536F9" w14:textId="338CAC64" w:rsidR="002E5909" w:rsidRDefault="002E5909" w:rsidP="002E5909">
      <w:pPr>
        <w:jc w:val="both"/>
        <w:rPr>
          <w:rFonts w:ascii="Century Gothic" w:hAnsi="Century Gothic" w:cs="Arial"/>
          <w:sz w:val="20"/>
          <w:szCs w:val="20"/>
        </w:rPr>
      </w:pPr>
      <w:r>
        <w:rPr>
          <w:rFonts w:ascii="Century Gothic" w:hAnsi="Century Gothic" w:cs="Arial"/>
          <w:sz w:val="20"/>
          <w:szCs w:val="20"/>
        </w:rPr>
        <w:t>Tutor Scientifico: prof.</w:t>
      </w:r>
      <w:r w:rsidR="00435F6B">
        <w:rPr>
          <w:rFonts w:ascii="Century Gothic" w:hAnsi="Century Gothic" w:cs="Arial"/>
          <w:sz w:val="20"/>
          <w:szCs w:val="20"/>
        </w:rPr>
        <w:t>ssa</w:t>
      </w:r>
      <w:r>
        <w:rPr>
          <w:rFonts w:ascii="Century Gothic" w:hAnsi="Century Gothic" w:cs="Arial"/>
          <w:sz w:val="20"/>
          <w:szCs w:val="20"/>
        </w:rPr>
        <w:t xml:space="preserve"> </w:t>
      </w:r>
      <w:r w:rsidR="00B06B62">
        <w:rPr>
          <w:rFonts w:ascii="Century Gothic" w:hAnsi="Century Gothic" w:cs="Arial"/>
          <w:sz w:val="20"/>
          <w:szCs w:val="20"/>
        </w:rPr>
        <w:t>Enrica Bolognesi</w:t>
      </w:r>
    </w:p>
    <w:p w14:paraId="22C7E7BD" w14:textId="77777777" w:rsidR="00096454" w:rsidRDefault="00096454" w:rsidP="009207F0">
      <w:pPr>
        <w:jc w:val="both"/>
        <w:rPr>
          <w:rFonts w:ascii="Century Gothic" w:hAnsi="Century Gothic" w:cs="Arial"/>
          <w:b/>
          <w:sz w:val="20"/>
          <w:szCs w:val="20"/>
        </w:rPr>
      </w:pPr>
    </w:p>
    <w:p w14:paraId="05A1F3B9" w14:textId="76527F88" w:rsidR="00CC7EE4" w:rsidRPr="00EC09A2" w:rsidRDefault="00CC7EE4" w:rsidP="009207F0">
      <w:pPr>
        <w:jc w:val="both"/>
        <w:rPr>
          <w:rFonts w:ascii="Century Gothic" w:hAnsi="Century Gothic" w:cs="Arial"/>
          <w:b/>
          <w:sz w:val="20"/>
          <w:szCs w:val="20"/>
        </w:rPr>
      </w:pPr>
      <w:r w:rsidRPr="00EC09A2">
        <w:rPr>
          <w:rFonts w:ascii="Century Gothic" w:hAnsi="Century Gothic" w:cs="Arial"/>
          <w:b/>
          <w:sz w:val="20"/>
          <w:szCs w:val="20"/>
        </w:rPr>
        <w:t>L’attività di alternanza concorrerà al raggiungimento delle seguenti</w:t>
      </w:r>
      <w:r w:rsidR="00435F6B">
        <w:rPr>
          <w:rFonts w:ascii="Century Gothic" w:hAnsi="Century Gothic" w:cs="Arial"/>
          <w:b/>
          <w:sz w:val="20"/>
          <w:szCs w:val="20"/>
        </w:rPr>
        <w:t xml:space="preserve"> </w:t>
      </w:r>
      <w:proofErr w:type="spellStart"/>
      <w:r w:rsidR="00435F6B">
        <w:rPr>
          <w:rFonts w:ascii="Century Gothic" w:hAnsi="Century Gothic" w:cs="Arial"/>
          <w:b/>
          <w:sz w:val="20"/>
          <w:szCs w:val="20"/>
        </w:rPr>
        <w:t>cxompetenze</w:t>
      </w:r>
      <w:proofErr w:type="spellEnd"/>
      <w:r w:rsidRPr="00EC09A2">
        <w:rPr>
          <w:rFonts w:ascii="Century Gothic" w:hAnsi="Century Gothic" w:cs="Arial"/>
          <w:b/>
          <w:sz w:val="20"/>
          <w:szCs w:val="20"/>
        </w:rPr>
        <w:t>:</w:t>
      </w:r>
    </w:p>
    <w:p w14:paraId="310FB302" w14:textId="77777777" w:rsidR="00CC7EE4" w:rsidRPr="00EC09A2" w:rsidRDefault="00CC7EE4" w:rsidP="009207F0">
      <w:pPr>
        <w:jc w:val="both"/>
        <w:rPr>
          <w:rFonts w:ascii="Century Gothic" w:hAnsi="Century Gothic" w:cs="Arial"/>
          <w:b/>
          <w:sz w:val="20"/>
          <w:szCs w:val="20"/>
        </w:rPr>
      </w:pPr>
    </w:p>
    <w:p w14:paraId="61A6967A" w14:textId="4D1E0B17" w:rsidR="00E95962" w:rsidRPr="00435F6B" w:rsidRDefault="00B006E8" w:rsidP="00FB3ECC">
      <w:pPr>
        <w:jc w:val="both"/>
        <w:rPr>
          <w:rFonts w:ascii="Century Gothic" w:hAnsi="Century Gothic" w:cs="Arial"/>
          <w:sz w:val="20"/>
          <w:szCs w:val="20"/>
        </w:rPr>
      </w:pPr>
      <w:r w:rsidRPr="00E95962">
        <w:rPr>
          <w:rFonts w:ascii="Century Gothic" w:hAnsi="Century Gothic" w:cs="Arial"/>
          <w:sz w:val="20"/>
          <w:szCs w:val="20"/>
        </w:rPr>
        <w:t xml:space="preserve">Il percorso si </w:t>
      </w:r>
      <w:r w:rsidR="00F21742" w:rsidRPr="00E95962">
        <w:rPr>
          <w:rFonts w:ascii="Century Gothic" w:hAnsi="Century Gothic" w:cs="Arial"/>
          <w:sz w:val="20"/>
          <w:szCs w:val="20"/>
        </w:rPr>
        <w:t xml:space="preserve">propone di affrontare </w:t>
      </w:r>
      <w:r w:rsidR="00E95962" w:rsidRPr="00E95962">
        <w:rPr>
          <w:rFonts w:ascii="Century Gothic" w:hAnsi="Century Gothic" w:cs="Arial"/>
          <w:sz w:val="20"/>
          <w:szCs w:val="20"/>
        </w:rPr>
        <w:t xml:space="preserve">i temi alla base della comprensione del funzionamento di un sistema finanziario. Il </w:t>
      </w:r>
      <w:r w:rsidR="00E95962">
        <w:rPr>
          <w:rFonts w:ascii="Century Gothic" w:hAnsi="Century Gothic" w:cs="Arial"/>
          <w:sz w:val="20"/>
          <w:szCs w:val="20"/>
        </w:rPr>
        <w:t>campus</w:t>
      </w:r>
      <w:r w:rsidR="00E95962" w:rsidRPr="00E95962">
        <w:rPr>
          <w:rFonts w:ascii="Century Gothic" w:hAnsi="Century Gothic" w:cs="Arial"/>
          <w:sz w:val="20"/>
          <w:szCs w:val="20"/>
        </w:rPr>
        <w:t xml:space="preserve"> si struttura in 5 </w:t>
      </w:r>
      <w:r w:rsidR="00D54BB7">
        <w:rPr>
          <w:rFonts w:ascii="Century Gothic" w:hAnsi="Century Gothic" w:cs="Arial"/>
          <w:sz w:val="20"/>
          <w:szCs w:val="20"/>
        </w:rPr>
        <w:t>incontri</w:t>
      </w:r>
      <w:r w:rsidR="00E95962" w:rsidRPr="00E95962">
        <w:rPr>
          <w:rFonts w:ascii="Century Gothic" w:hAnsi="Century Gothic" w:cs="Arial"/>
          <w:sz w:val="20"/>
          <w:szCs w:val="20"/>
        </w:rPr>
        <w:t xml:space="preserve">, così articolate: 1) Elementi costitutivi di un sistema finanziario: consumi, risparmio, investimenti, saldi finanziari, attori e strumenti; 2) </w:t>
      </w:r>
      <w:r w:rsidR="00AE279E">
        <w:rPr>
          <w:rFonts w:ascii="Century Gothic" w:hAnsi="Century Gothic" w:cs="Arial"/>
          <w:sz w:val="20"/>
          <w:szCs w:val="20"/>
        </w:rPr>
        <w:t>Ruolo e c</w:t>
      </w:r>
      <w:r w:rsidR="00AE279E" w:rsidRPr="00E95962">
        <w:rPr>
          <w:rFonts w:ascii="Century Gothic" w:hAnsi="Century Gothic" w:cs="Arial"/>
          <w:sz w:val="20"/>
          <w:szCs w:val="20"/>
        </w:rPr>
        <w:t>aratteristiche di banche e assicurazioni</w:t>
      </w:r>
      <w:r w:rsidR="006E5B76">
        <w:rPr>
          <w:rFonts w:ascii="Century Gothic" w:hAnsi="Century Gothic" w:cs="Arial"/>
          <w:sz w:val="20"/>
          <w:szCs w:val="20"/>
        </w:rPr>
        <w:t xml:space="preserve">; 3) Quotazione delle imprese </w:t>
      </w:r>
      <w:r w:rsidR="00DB469E">
        <w:rPr>
          <w:rFonts w:ascii="Century Gothic" w:hAnsi="Century Gothic" w:cs="Arial"/>
          <w:sz w:val="20"/>
          <w:szCs w:val="20"/>
        </w:rPr>
        <w:t>e funzionamento dei mercati finanziari</w:t>
      </w:r>
      <w:r w:rsidR="00E95962" w:rsidRPr="00E95962">
        <w:rPr>
          <w:rFonts w:ascii="Century Gothic" w:hAnsi="Century Gothic" w:cs="Arial"/>
          <w:sz w:val="20"/>
          <w:szCs w:val="20"/>
        </w:rPr>
        <w:t xml:space="preserve">; 4) </w:t>
      </w:r>
      <w:r w:rsidR="00AE279E" w:rsidRPr="00E95962">
        <w:rPr>
          <w:rFonts w:ascii="Century Gothic" w:hAnsi="Century Gothic" w:cs="Arial"/>
          <w:sz w:val="20"/>
          <w:szCs w:val="20"/>
        </w:rPr>
        <w:t>Debito pubblico, Titoli di Stato, rischi e tassi di interesse</w:t>
      </w:r>
      <w:r w:rsidR="00E95962" w:rsidRPr="00E95962">
        <w:rPr>
          <w:rFonts w:ascii="Century Gothic" w:hAnsi="Century Gothic" w:cs="Arial"/>
          <w:sz w:val="20"/>
          <w:szCs w:val="20"/>
        </w:rPr>
        <w:t>; 5) Le figure professionali della finanza.</w:t>
      </w:r>
    </w:p>
    <w:p w14:paraId="6C16F2A0" w14:textId="768450D6" w:rsidR="00D54BB7" w:rsidRDefault="00E95962" w:rsidP="009207F0">
      <w:pPr>
        <w:jc w:val="both"/>
        <w:rPr>
          <w:rFonts w:ascii="Century Gothic" w:hAnsi="Century Gothic"/>
          <w:sz w:val="20"/>
          <w:szCs w:val="20"/>
        </w:rPr>
      </w:pPr>
      <w:r w:rsidRPr="006E5B76">
        <w:rPr>
          <w:rFonts w:ascii="Century Gothic" w:hAnsi="Century Gothic"/>
          <w:sz w:val="20"/>
          <w:szCs w:val="20"/>
        </w:rPr>
        <w:t xml:space="preserve">Il </w:t>
      </w:r>
      <w:r w:rsidR="006E5B76" w:rsidRPr="006E5B76">
        <w:rPr>
          <w:rFonts w:ascii="Century Gothic" w:hAnsi="Century Gothic"/>
          <w:sz w:val="20"/>
          <w:szCs w:val="20"/>
        </w:rPr>
        <w:t>campus</w:t>
      </w:r>
      <w:r w:rsidRPr="006E5B76">
        <w:rPr>
          <w:rFonts w:ascii="Century Gothic" w:hAnsi="Century Gothic"/>
          <w:sz w:val="20"/>
          <w:szCs w:val="20"/>
        </w:rPr>
        <w:t xml:space="preserve"> </w:t>
      </w:r>
      <w:r w:rsidR="006E5B76" w:rsidRPr="006E5B76">
        <w:rPr>
          <w:rFonts w:ascii="Century Gothic" w:hAnsi="Century Gothic"/>
          <w:sz w:val="20"/>
          <w:szCs w:val="20"/>
        </w:rPr>
        <w:t>si pone l’obiettivo di offrire</w:t>
      </w:r>
      <w:r w:rsidRPr="006E5B76">
        <w:rPr>
          <w:rFonts w:ascii="Century Gothic" w:hAnsi="Century Gothic"/>
          <w:sz w:val="20"/>
          <w:szCs w:val="20"/>
        </w:rPr>
        <w:t xml:space="preserve"> agli studenti</w:t>
      </w:r>
      <w:r w:rsidR="006E5B76" w:rsidRPr="006E5B76">
        <w:rPr>
          <w:rFonts w:ascii="Century Gothic" w:hAnsi="Century Gothic"/>
          <w:sz w:val="20"/>
          <w:szCs w:val="20"/>
        </w:rPr>
        <w:t xml:space="preserve"> conoscenze di base sugli eleme</w:t>
      </w:r>
      <w:r w:rsidRPr="006E5B76">
        <w:rPr>
          <w:rFonts w:ascii="Century Gothic" w:hAnsi="Century Gothic"/>
          <w:sz w:val="20"/>
          <w:szCs w:val="20"/>
        </w:rPr>
        <w:t>nti costit</w:t>
      </w:r>
      <w:r w:rsidR="006E5B76" w:rsidRPr="006E5B76">
        <w:rPr>
          <w:rFonts w:ascii="Century Gothic" w:hAnsi="Century Gothic"/>
          <w:sz w:val="20"/>
          <w:szCs w:val="20"/>
        </w:rPr>
        <w:t xml:space="preserve">utivi di un sistema finanziario, ed in particolare sulle caratteristiche dei principali strumenti, </w:t>
      </w:r>
      <w:r w:rsidRPr="006E5B76">
        <w:rPr>
          <w:rFonts w:ascii="Century Gothic" w:hAnsi="Century Gothic"/>
          <w:sz w:val="20"/>
          <w:szCs w:val="20"/>
        </w:rPr>
        <w:t xml:space="preserve">mercati e intermediari finanziari. </w:t>
      </w:r>
      <w:r w:rsidR="006E5B76" w:rsidRPr="006E5B76">
        <w:rPr>
          <w:rFonts w:ascii="Century Gothic" w:hAnsi="Century Gothic"/>
          <w:sz w:val="20"/>
          <w:szCs w:val="20"/>
        </w:rPr>
        <w:t xml:space="preserve">Il programma si propone di migliorare il livello di educazione finanziaria degli studenti, affrontando temi complessi con un linguaggio semplice. Lo studente ha l’opportunità di comprendere e approfondire temi di attualità come la dinamica dei tassi di interesse in relazione al debito pubblico di un Paese, il ruolo delle banche, della vigilanza, dei mercati finanziari per la crescita </w:t>
      </w:r>
      <w:r w:rsidR="00DB469E">
        <w:rPr>
          <w:rFonts w:ascii="Century Gothic" w:hAnsi="Century Gothic"/>
          <w:sz w:val="20"/>
          <w:szCs w:val="20"/>
        </w:rPr>
        <w:t>economica.</w:t>
      </w:r>
      <w:r w:rsidR="006E5B76" w:rsidRPr="006E5B76">
        <w:rPr>
          <w:rFonts w:ascii="Century Gothic" w:hAnsi="Century Gothic"/>
          <w:sz w:val="20"/>
          <w:szCs w:val="20"/>
        </w:rPr>
        <w:t xml:space="preserve"> </w:t>
      </w:r>
    </w:p>
    <w:p w14:paraId="73A2B752" w14:textId="4D3C74F8" w:rsidR="00CC7EE4" w:rsidRDefault="00D54BB7" w:rsidP="00435F6B">
      <w:pPr>
        <w:jc w:val="both"/>
        <w:rPr>
          <w:rFonts w:ascii="Century Gothic" w:hAnsi="Century Gothic" w:cs="Arial"/>
          <w:b/>
          <w:color w:val="000000" w:themeColor="text1"/>
          <w:sz w:val="20"/>
          <w:szCs w:val="20"/>
        </w:rPr>
      </w:pPr>
      <w:r w:rsidRPr="00435F6B">
        <w:rPr>
          <w:rFonts w:ascii="Century Gothic" w:hAnsi="Century Gothic"/>
          <w:color w:val="000000" w:themeColor="text1"/>
          <w:sz w:val="20"/>
          <w:szCs w:val="20"/>
        </w:rPr>
        <w:t xml:space="preserve">Agli studenti è richiesto di realizzare un lavoro di gruppo </w:t>
      </w:r>
      <w:r w:rsidR="005A1E6C" w:rsidRPr="00435F6B">
        <w:rPr>
          <w:rFonts w:ascii="Century Gothic" w:hAnsi="Century Gothic"/>
          <w:color w:val="000000" w:themeColor="text1"/>
          <w:sz w:val="20"/>
          <w:szCs w:val="20"/>
        </w:rPr>
        <w:t>che verrà formato</w:t>
      </w:r>
      <w:r w:rsidRPr="00435F6B">
        <w:rPr>
          <w:rFonts w:ascii="Century Gothic" w:hAnsi="Century Gothic"/>
          <w:color w:val="000000" w:themeColor="text1"/>
          <w:sz w:val="20"/>
          <w:szCs w:val="20"/>
        </w:rPr>
        <w:t xml:space="preserve"> nel corso del primo incontro (</w:t>
      </w:r>
      <w:proofErr w:type="gramStart"/>
      <w:r w:rsidRPr="00435F6B">
        <w:rPr>
          <w:rFonts w:ascii="Century Gothic" w:hAnsi="Century Gothic"/>
          <w:color w:val="000000" w:themeColor="text1"/>
          <w:sz w:val="20"/>
          <w:szCs w:val="20"/>
        </w:rPr>
        <w:t>1 settembre</w:t>
      </w:r>
      <w:proofErr w:type="gramEnd"/>
      <w:r w:rsidRPr="00435F6B">
        <w:rPr>
          <w:rFonts w:ascii="Century Gothic" w:hAnsi="Century Gothic"/>
          <w:color w:val="000000" w:themeColor="text1"/>
          <w:sz w:val="20"/>
          <w:szCs w:val="20"/>
        </w:rPr>
        <w:t xml:space="preserve">), Si tratta di realizzare una presentazione su un tema/termine finanziario, da condividere, e </w:t>
      </w:r>
      <w:r w:rsidR="005A1E6C" w:rsidRPr="00435F6B">
        <w:rPr>
          <w:rFonts w:ascii="Century Gothic" w:hAnsi="Century Gothic"/>
          <w:color w:val="000000" w:themeColor="text1"/>
          <w:sz w:val="20"/>
          <w:szCs w:val="20"/>
        </w:rPr>
        <w:t>da discutere durante l’ultima giornata</w:t>
      </w:r>
      <w:r w:rsidRPr="00435F6B">
        <w:rPr>
          <w:rFonts w:ascii="Century Gothic" w:hAnsi="Century Gothic"/>
          <w:color w:val="000000" w:themeColor="text1"/>
          <w:sz w:val="20"/>
          <w:szCs w:val="20"/>
        </w:rPr>
        <w:t xml:space="preserve"> del modulo (8 settembre). Le 30 ore concordate saranno così suddivise: 6 ore (3 il mattino e 3 il pomeriggio, un’ora di pausa) per 5 giornate (1,2,3,4 e 8 settembre). Il mattino è dedicato alla lezione frontale sui temi oggetto del modulo, il pomeriggio è d</w:t>
      </w:r>
      <w:r w:rsidR="0095729A" w:rsidRPr="00435F6B">
        <w:rPr>
          <w:rFonts w:ascii="Century Gothic" w:hAnsi="Century Gothic"/>
          <w:color w:val="000000" w:themeColor="text1"/>
          <w:sz w:val="20"/>
          <w:szCs w:val="20"/>
        </w:rPr>
        <w:t>e</w:t>
      </w:r>
      <w:r w:rsidRPr="00435F6B">
        <w:rPr>
          <w:rFonts w:ascii="Century Gothic" w:hAnsi="Century Gothic"/>
          <w:color w:val="000000" w:themeColor="text1"/>
          <w:sz w:val="20"/>
          <w:szCs w:val="20"/>
        </w:rPr>
        <w:t xml:space="preserve">stinato ai lavori di gruppo. </w:t>
      </w:r>
    </w:p>
    <w:p w14:paraId="23603B44" w14:textId="77777777" w:rsidR="00435F6B" w:rsidRPr="00435F6B" w:rsidRDefault="00435F6B" w:rsidP="00435F6B">
      <w:pPr>
        <w:jc w:val="both"/>
        <w:rPr>
          <w:rFonts w:ascii="Century Gothic" w:hAnsi="Century Gothic" w:cs="Arial"/>
          <w:b/>
          <w:color w:val="000000" w:themeColor="text1"/>
          <w:sz w:val="20"/>
          <w:szCs w:val="20"/>
        </w:rPr>
      </w:pPr>
    </w:p>
    <w:p w14:paraId="4DC08517" w14:textId="77777777" w:rsidR="002E313A" w:rsidRPr="00152163" w:rsidRDefault="002E313A" w:rsidP="00EC09A2">
      <w:pPr>
        <w:keepNext/>
        <w:keepLines/>
        <w:widowControl w:val="0"/>
        <w:ind w:right="-150"/>
        <w:jc w:val="both"/>
        <w:rPr>
          <w:rFonts w:ascii="Times" w:hAnsi="Times"/>
          <w:sz w:val="20"/>
          <w:szCs w:val="20"/>
        </w:rPr>
      </w:pPr>
      <w:r w:rsidRPr="00152163">
        <w:rPr>
          <w:rFonts w:ascii="Century Gothic" w:hAnsi="Century Gothic"/>
          <w:sz w:val="20"/>
          <w:szCs w:val="20"/>
        </w:rPr>
        <w:t xml:space="preserve">Data.................................................... </w:t>
      </w:r>
    </w:p>
    <w:p w14:paraId="2FEDDC99" w14:textId="77777777" w:rsidR="00EC09A2" w:rsidRDefault="00EC09A2" w:rsidP="00EC09A2">
      <w:pPr>
        <w:keepNext/>
        <w:keepLines/>
        <w:widowControl w:val="0"/>
        <w:ind w:right="-150"/>
        <w:jc w:val="both"/>
        <w:rPr>
          <w:rFonts w:ascii="Century Gothic" w:hAnsi="Century Gothic"/>
          <w:sz w:val="20"/>
          <w:szCs w:val="20"/>
        </w:rPr>
      </w:pPr>
    </w:p>
    <w:p w14:paraId="6DBE9F5D" w14:textId="27724C4E" w:rsidR="002E313A" w:rsidRPr="00152163" w:rsidRDefault="002E313A" w:rsidP="00EC09A2">
      <w:pPr>
        <w:keepNext/>
        <w:keepLines/>
        <w:widowControl w:val="0"/>
        <w:ind w:right="-150"/>
        <w:jc w:val="both"/>
        <w:rPr>
          <w:rFonts w:ascii="Times" w:hAnsi="Times"/>
          <w:sz w:val="20"/>
          <w:szCs w:val="20"/>
        </w:rPr>
      </w:pPr>
      <w:r w:rsidRPr="00152163">
        <w:rPr>
          <w:rFonts w:ascii="Century Gothic" w:hAnsi="Century Gothic"/>
          <w:sz w:val="20"/>
          <w:szCs w:val="20"/>
        </w:rPr>
        <w:t>Firma studente.</w:t>
      </w:r>
      <w:r w:rsidR="00EC09A2">
        <w:rPr>
          <w:rFonts w:ascii="Century Gothic" w:hAnsi="Century Gothic"/>
          <w:sz w:val="20"/>
          <w:szCs w:val="20"/>
        </w:rPr>
        <w:t>.........................................................................................</w:t>
      </w:r>
    </w:p>
    <w:p w14:paraId="66E61863" w14:textId="77777777" w:rsidR="00EC09A2" w:rsidRDefault="00EC09A2" w:rsidP="00EC09A2">
      <w:pPr>
        <w:keepNext/>
        <w:keepLines/>
        <w:widowControl w:val="0"/>
        <w:tabs>
          <w:tab w:val="right" w:pos="9639"/>
        </w:tabs>
        <w:rPr>
          <w:rFonts w:ascii="Century Gothic" w:hAnsi="Century Gothic" w:cs="Arial"/>
          <w:sz w:val="20"/>
          <w:szCs w:val="20"/>
        </w:rPr>
      </w:pPr>
    </w:p>
    <w:p w14:paraId="7D2419F0" w14:textId="24AEA353" w:rsidR="00CC7EE4" w:rsidRPr="00EC09A2" w:rsidRDefault="00CC7EE4" w:rsidP="00EC09A2">
      <w:pPr>
        <w:keepNext/>
        <w:keepLines/>
        <w:widowControl w:val="0"/>
        <w:tabs>
          <w:tab w:val="right" w:pos="9639"/>
        </w:tabs>
        <w:rPr>
          <w:rFonts w:ascii="Century Gothic" w:hAnsi="Century Gothic" w:cs="Arial"/>
          <w:sz w:val="20"/>
          <w:szCs w:val="20"/>
        </w:rPr>
      </w:pPr>
      <w:r w:rsidRPr="00EC09A2">
        <w:rPr>
          <w:rFonts w:ascii="Century Gothic" w:hAnsi="Century Gothic" w:cs="Arial"/>
          <w:sz w:val="20"/>
          <w:szCs w:val="20"/>
        </w:rPr>
        <w:t xml:space="preserve">Firma del Tutor </w:t>
      </w:r>
      <w:r w:rsidR="00EC09A2">
        <w:rPr>
          <w:rFonts w:ascii="Century Gothic" w:hAnsi="Century Gothic" w:cs="Arial"/>
          <w:sz w:val="20"/>
          <w:szCs w:val="20"/>
        </w:rPr>
        <w:t>Universitario</w:t>
      </w:r>
      <w:r w:rsidRPr="00EC09A2">
        <w:rPr>
          <w:rFonts w:ascii="Century Gothic" w:hAnsi="Century Gothic" w:cs="Arial"/>
          <w:sz w:val="20"/>
          <w:szCs w:val="20"/>
        </w:rPr>
        <w:t>……………………………………………………</w:t>
      </w:r>
    </w:p>
    <w:p w14:paraId="6D040F16" w14:textId="77777777" w:rsidR="00CC7EE4" w:rsidRPr="00EC09A2" w:rsidRDefault="00CC7EE4" w:rsidP="00EC09A2">
      <w:pPr>
        <w:keepNext/>
        <w:keepLines/>
        <w:widowControl w:val="0"/>
        <w:tabs>
          <w:tab w:val="right" w:pos="9639"/>
        </w:tabs>
        <w:rPr>
          <w:rFonts w:ascii="Century Gothic" w:hAnsi="Century Gothic" w:cs="Arial"/>
          <w:sz w:val="20"/>
          <w:szCs w:val="20"/>
        </w:rPr>
      </w:pPr>
    </w:p>
    <w:p w14:paraId="4FC3A56B" w14:textId="57FAA287" w:rsidR="00CC7EE4" w:rsidRPr="00EC09A2" w:rsidRDefault="00CC7EE4" w:rsidP="00EC09A2">
      <w:pPr>
        <w:keepNext/>
        <w:keepLines/>
        <w:widowControl w:val="0"/>
        <w:tabs>
          <w:tab w:val="right" w:pos="9639"/>
        </w:tabs>
        <w:rPr>
          <w:rFonts w:ascii="Century Gothic" w:hAnsi="Century Gothic" w:cs="Arial"/>
          <w:sz w:val="20"/>
          <w:szCs w:val="20"/>
        </w:rPr>
      </w:pPr>
      <w:r w:rsidRPr="00EC09A2">
        <w:rPr>
          <w:rFonts w:ascii="Century Gothic" w:hAnsi="Century Gothic" w:cs="Arial"/>
          <w:sz w:val="20"/>
          <w:szCs w:val="20"/>
        </w:rPr>
        <w:t xml:space="preserve">Firma del Tutor scolastico…………………………………………………… </w:t>
      </w:r>
    </w:p>
    <w:p w14:paraId="5ABC7D2B" w14:textId="77777777" w:rsidR="00EC09A2" w:rsidRDefault="00EC09A2" w:rsidP="00EC09A2">
      <w:pPr>
        <w:keepNext/>
        <w:keepLines/>
        <w:widowControl w:val="0"/>
        <w:ind w:right="-150"/>
        <w:jc w:val="both"/>
        <w:rPr>
          <w:rFonts w:ascii="Century Gothic" w:hAnsi="Century Gothic" w:cs="Arial"/>
          <w:sz w:val="20"/>
          <w:szCs w:val="20"/>
        </w:rPr>
      </w:pPr>
    </w:p>
    <w:p w14:paraId="4539FE8B" w14:textId="77777777" w:rsidR="00EC09A2" w:rsidRPr="00EC09A2" w:rsidRDefault="00EC09A2" w:rsidP="00EC09A2">
      <w:pPr>
        <w:keepNext/>
        <w:keepLines/>
        <w:widowControl w:val="0"/>
        <w:ind w:right="-150"/>
        <w:jc w:val="both"/>
        <w:rPr>
          <w:rFonts w:ascii="Century Gothic" w:hAnsi="Century Gothic" w:cs="Arial"/>
          <w:sz w:val="20"/>
          <w:szCs w:val="20"/>
          <w:u w:val="single"/>
        </w:rPr>
      </w:pPr>
      <w:r w:rsidRPr="00EC09A2">
        <w:rPr>
          <w:rFonts w:ascii="Century Gothic" w:hAnsi="Century Gothic" w:cs="Arial"/>
          <w:sz w:val="20"/>
          <w:szCs w:val="20"/>
          <w:u w:val="single"/>
        </w:rPr>
        <w:t>Nel caso di studente minorenne</w:t>
      </w:r>
    </w:p>
    <w:p w14:paraId="4CBEDEE2" w14:textId="5CE6EABE" w:rsidR="00EC09A2" w:rsidRPr="00152163" w:rsidRDefault="00EC09A2" w:rsidP="00EC09A2">
      <w:pPr>
        <w:keepNext/>
        <w:keepLines/>
        <w:widowControl w:val="0"/>
        <w:ind w:right="-150"/>
        <w:jc w:val="both"/>
        <w:rPr>
          <w:rFonts w:ascii="Times" w:hAnsi="Times"/>
          <w:sz w:val="20"/>
          <w:szCs w:val="20"/>
        </w:rPr>
      </w:pPr>
      <w:r w:rsidRPr="00152163">
        <w:rPr>
          <w:rFonts w:ascii="Century Gothic" w:hAnsi="Century Gothic"/>
          <w:sz w:val="20"/>
          <w:szCs w:val="20"/>
        </w:rPr>
        <w:t xml:space="preserve">II sottoscritto ................................................................. soggetto esercente la patria </w:t>
      </w:r>
      <w:proofErr w:type="spellStart"/>
      <w:r w:rsidRPr="00152163">
        <w:rPr>
          <w:rFonts w:ascii="Century Gothic" w:hAnsi="Century Gothic"/>
          <w:sz w:val="20"/>
          <w:szCs w:val="20"/>
        </w:rPr>
        <w:t>potesta</w:t>
      </w:r>
      <w:proofErr w:type="spellEnd"/>
      <w:r w:rsidRPr="00152163">
        <w:rPr>
          <w:rFonts w:ascii="Century Gothic" w:hAnsi="Century Gothic"/>
          <w:sz w:val="20"/>
          <w:szCs w:val="20"/>
        </w:rPr>
        <w:t>̀ dell’alunno............................................................ dichiara di aver preso visione di quanto ripor- tato nella presente nota e di autorizzare lo/la studente/</w:t>
      </w:r>
      <w:proofErr w:type="spellStart"/>
      <w:r w:rsidRPr="00152163">
        <w:rPr>
          <w:rFonts w:ascii="Century Gothic" w:hAnsi="Century Gothic"/>
          <w:sz w:val="20"/>
          <w:szCs w:val="20"/>
        </w:rPr>
        <w:t>ssa</w:t>
      </w:r>
      <w:proofErr w:type="spellEnd"/>
      <w:r w:rsidRPr="00152163">
        <w:rPr>
          <w:rFonts w:ascii="Century Gothic" w:hAnsi="Century Gothic"/>
          <w:sz w:val="20"/>
          <w:szCs w:val="20"/>
        </w:rPr>
        <w:t xml:space="preserve"> ................................................... a partecipare alle </w:t>
      </w:r>
      <w:proofErr w:type="spellStart"/>
      <w:r w:rsidRPr="00152163">
        <w:rPr>
          <w:rFonts w:ascii="Century Gothic" w:hAnsi="Century Gothic"/>
          <w:sz w:val="20"/>
          <w:szCs w:val="20"/>
        </w:rPr>
        <w:t>attivita</w:t>
      </w:r>
      <w:proofErr w:type="spellEnd"/>
      <w:r w:rsidRPr="00152163">
        <w:rPr>
          <w:rFonts w:ascii="Century Gothic" w:hAnsi="Century Gothic"/>
          <w:sz w:val="20"/>
          <w:szCs w:val="20"/>
        </w:rPr>
        <w:t xml:space="preserve">̀ previste dal progetto. </w:t>
      </w:r>
    </w:p>
    <w:p w14:paraId="0C1AC88B" w14:textId="77777777" w:rsidR="00EC09A2" w:rsidRDefault="00EC09A2" w:rsidP="00EC09A2">
      <w:pPr>
        <w:keepNext/>
        <w:keepLines/>
        <w:widowControl w:val="0"/>
        <w:ind w:right="-150"/>
        <w:jc w:val="both"/>
        <w:rPr>
          <w:rFonts w:ascii="Century Gothic" w:hAnsi="Century Gothic"/>
          <w:sz w:val="20"/>
          <w:szCs w:val="20"/>
        </w:rPr>
      </w:pPr>
    </w:p>
    <w:p w14:paraId="5179540D" w14:textId="0996A407" w:rsidR="00EC09A2" w:rsidRPr="00152163" w:rsidRDefault="00EC09A2" w:rsidP="00EC09A2">
      <w:pPr>
        <w:keepNext/>
        <w:keepLines/>
        <w:widowControl w:val="0"/>
        <w:ind w:right="-150"/>
        <w:jc w:val="both"/>
        <w:rPr>
          <w:rFonts w:ascii="Times" w:hAnsi="Times"/>
          <w:sz w:val="20"/>
          <w:szCs w:val="20"/>
        </w:rPr>
      </w:pPr>
      <w:r w:rsidRPr="00152163">
        <w:rPr>
          <w:rFonts w:ascii="Century Gothic" w:hAnsi="Century Gothic"/>
          <w:sz w:val="20"/>
          <w:szCs w:val="20"/>
        </w:rPr>
        <w:t xml:space="preserve">Firma </w:t>
      </w:r>
      <w:r>
        <w:rPr>
          <w:rFonts w:ascii="Century Gothic" w:hAnsi="Century Gothic"/>
          <w:sz w:val="20"/>
          <w:szCs w:val="20"/>
        </w:rPr>
        <w:t>del genitore………………………………..</w:t>
      </w:r>
      <w:r w:rsidRPr="00152163">
        <w:rPr>
          <w:rFonts w:ascii="Century Gothic" w:hAnsi="Century Gothic"/>
          <w:sz w:val="20"/>
          <w:szCs w:val="20"/>
        </w:rPr>
        <w:t xml:space="preserve">...................................... </w:t>
      </w:r>
    </w:p>
    <w:p w14:paraId="24BB0268" w14:textId="77777777" w:rsidR="00B23C43" w:rsidRPr="00CC7EE4" w:rsidRDefault="00B23C43" w:rsidP="00EC09A2">
      <w:pPr>
        <w:keepNext/>
        <w:keepLines/>
        <w:widowControl w:val="0"/>
        <w:autoSpaceDE w:val="0"/>
        <w:autoSpaceDN w:val="0"/>
        <w:adjustRightInd w:val="0"/>
        <w:rPr>
          <w:rFonts w:ascii="Arial" w:hAnsi="Arial" w:cs="Arial"/>
          <w:sz w:val="20"/>
          <w:szCs w:val="20"/>
        </w:rPr>
      </w:pPr>
    </w:p>
    <w:sectPr w:rsidR="00B23C43" w:rsidRPr="00CC7EE4" w:rsidSect="00EC09A2">
      <w:headerReference w:type="default" r:id="rId9"/>
      <w:headerReference w:type="first" r:id="rId10"/>
      <w:pgSz w:w="11900" w:h="16840"/>
      <w:pgMar w:top="1985" w:right="1701" w:bottom="1418" w:left="1418" w:header="567"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B7A27" w14:textId="77777777" w:rsidR="00357EBC" w:rsidRDefault="00357EBC" w:rsidP="00E8015C">
      <w:r>
        <w:separator/>
      </w:r>
    </w:p>
  </w:endnote>
  <w:endnote w:type="continuationSeparator" w:id="0">
    <w:p w14:paraId="6A466F38" w14:textId="77777777" w:rsidR="00357EBC" w:rsidRDefault="00357EBC" w:rsidP="00E8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auto"/>
    <w:pitch w:val="variable"/>
    <w:sig w:usb0="E00002FF" w:usb1="6AC7FDFB" w:usb2="08000012" w:usb3="00000000" w:csb0="0002009F" w:csb1="00000000"/>
  </w:font>
  <w:font w:name="SegoeUI">
    <w:altName w:val="Times New Roman"/>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27B2C" w14:textId="77777777" w:rsidR="00357EBC" w:rsidRDefault="00357EBC" w:rsidP="00E8015C">
      <w:r>
        <w:separator/>
      </w:r>
    </w:p>
  </w:footnote>
  <w:footnote w:type="continuationSeparator" w:id="0">
    <w:p w14:paraId="10D68EC7" w14:textId="77777777" w:rsidR="00357EBC" w:rsidRDefault="00357EBC" w:rsidP="00E80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ED114" w14:textId="19C35AFA" w:rsidR="00FB3ECC" w:rsidRDefault="00FB3ECC" w:rsidP="00FB02D4">
    <w:pPr>
      <w:pStyle w:val="Intestazione"/>
      <w:tabs>
        <w:tab w:val="clear" w:pos="4819"/>
        <w:tab w:val="clear" w:pos="9638"/>
      </w:tabs>
      <w:ind w:right="-574"/>
      <w:jc w:val="right"/>
    </w:pPr>
    <w:r w:rsidRPr="009B4CA8">
      <w:rPr>
        <w:noProof/>
      </w:rPr>
      <w:drawing>
        <wp:anchor distT="0" distB="0" distL="114300" distR="114300" simplePos="0" relativeHeight="251663872" behindDoc="0" locked="0" layoutInCell="1" allowOverlap="1" wp14:anchorId="1C4AC9BA" wp14:editId="7C29A814">
          <wp:simplePos x="0" y="0"/>
          <wp:positionH relativeFrom="column">
            <wp:posOffset>3230</wp:posOffset>
          </wp:positionH>
          <wp:positionV relativeFrom="paragraph">
            <wp:posOffset>136912</wp:posOffset>
          </wp:positionV>
          <wp:extent cx="1868170" cy="678815"/>
          <wp:effectExtent l="0" t="0" r="0" b="6985"/>
          <wp:wrapSquare wrapText="bothSides"/>
          <wp:docPr id="10" name="Immagine 10" descr="C:\Users\cristina.disint\AppData\Local\Microsoft\Windows\Temporary Internet Files\Content.Outlook\H4GLQG6L\logouniud+lett+payoff COLOR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istina.disint\AppData\Local\Microsoft\Windows\Temporary Internet Files\Content.Outlook\H4GLQG6L\logouniud+lett+payoff COLORE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678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4CA8">
      <w:rPr>
        <w:noProof/>
      </w:rPr>
      <w:drawing>
        <wp:anchor distT="0" distB="0" distL="114300" distR="114300" simplePos="0" relativeHeight="251662848" behindDoc="0" locked="0" layoutInCell="1" allowOverlap="1" wp14:anchorId="7A7E7976" wp14:editId="6BD9EBDF">
          <wp:simplePos x="0" y="0"/>
          <wp:positionH relativeFrom="column">
            <wp:posOffset>0</wp:posOffset>
          </wp:positionH>
          <wp:positionV relativeFrom="paragraph">
            <wp:posOffset>136387</wp:posOffset>
          </wp:positionV>
          <wp:extent cx="1729105" cy="628650"/>
          <wp:effectExtent l="0" t="0" r="4445" b="0"/>
          <wp:wrapSquare wrapText="bothSides"/>
          <wp:docPr id="9" name="Immagine 9" descr="C:\Users\cristina.disint\AppData\Local\Microsoft\Windows\Temporary Internet Files\Content.Outlook\H4GLQG6L\logouniud+lett+payoff COLOR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istina.disint\AppData\Local\Microsoft\Windows\Temporary Internet Files\Content.Outlook\H4GLQG6L\logouniud+lett+payoff COLORE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10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1C4CFE" w14:textId="769CDFEA" w:rsidR="00FB3ECC" w:rsidRDefault="00FB3ECC" w:rsidP="009B4CA8">
    <w:pPr>
      <w:pStyle w:val="Intestazion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35A2B" w14:textId="3BEED2D9" w:rsidR="00FB3ECC" w:rsidRDefault="00FB3ECC" w:rsidP="00FB02D4">
    <w:pPr>
      <w:pStyle w:val="Intestazione"/>
      <w:tabs>
        <w:tab w:val="clear" w:pos="4819"/>
        <w:tab w:val="clear" w:pos="9638"/>
      </w:tabs>
      <w:ind w:right="-1134"/>
      <w:jc w:val="right"/>
    </w:pPr>
    <w:r w:rsidRPr="009B4CA8">
      <w:rPr>
        <w:noProof/>
      </w:rPr>
      <w:drawing>
        <wp:anchor distT="0" distB="0" distL="114300" distR="114300" simplePos="0" relativeHeight="251653632" behindDoc="0" locked="0" layoutInCell="1" allowOverlap="1" wp14:anchorId="63108821" wp14:editId="52DD823F">
          <wp:simplePos x="0" y="0"/>
          <wp:positionH relativeFrom="column">
            <wp:posOffset>-225425</wp:posOffset>
          </wp:positionH>
          <wp:positionV relativeFrom="paragraph">
            <wp:posOffset>146685</wp:posOffset>
          </wp:positionV>
          <wp:extent cx="1868170" cy="678815"/>
          <wp:effectExtent l="0" t="0" r="0" b="6985"/>
          <wp:wrapSquare wrapText="bothSides"/>
          <wp:docPr id="3" name="Immagine 3" descr="C:\Users\cristina.disint\AppData\Local\Microsoft\Windows\Temporary Internet Files\Content.Outlook\H4GLQG6L\logouniud+lett+payoff COLOR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istina.disint\AppData\Local\Microsoft\Windows\Temporary Internet Files\Content.Outlook\H4GLQG6L\logouniud+lett+payoff COLORE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678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CA18AE" w14:textId="77777777" w:rsidR="00FB3ECC" w:rsidRDefault="00FB3ECC" w:rsidP="009B4CA8">
    <w:pPr>
      <w:pStyle w:val="Intestazione"/>
      <w:tabs>
        <w:tab w:val="clear" w:pos="4819"/>
        <w:tab w:val="clear" w:pos="9638"/>
      </w:tabs>
      <w:ind w:left="-284" w:right="-1134"/>
    </w:pPr>
  </w:p>
  <w:p w14:paraId="67B9A263" w14:textId="5C16A3C0" w:rsidR="00FB3ECC" w:rsidRDefault="00FB3ECC" w:rsidP="009B4CA8">
    <w:pPr>
      <w:pStyle w:val="Intestazione"/>
      <w:tabs>
        <w:tab w:val="clear" w:pos="4819"/>
        <w:tab w:val="clear" w:pos="9638"/>
      </w:tabs>
      <w:ind w:left="-284" w:right="-113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b/>
      </w:r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6"/>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3E7C48"/>
    <w:multiLevelType w:val="multilevel"/>
    <w:tmpl w:val="5636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680DE1"/>
    <w:multiLevelType w:val="hybridMultilevel"/>
    <w:tmpl w:val="3208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B314A"/>
    <w:multiLevelType w:val="hybridMultilevel"/>
    <w:tmpl w:val="5978D0E6"/>
    <w:lvl w:ilvl="0" w:tplc="4000C9AC">
      <w:numFmt w:val="bullet"/>
      <w:lvlText w:val=""/>
      <w:lvlJc w:val="left"/>
      <w:pPr>
        <w:ind w:left="720" w:hanging="360"/>
      </w:pPr>
      <w:rPr>
        <w:rFonts w:ascii="Symbol" w:eastAsia="MS Mincho" w:hAnsi="Symbol" w:cs="Segoe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C04C8C"/>
    <w:multiLevelType w:val="hybridMultilevel"/>
    <w:tmpl w:val="382415D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7DD4157"/>
    <w:multiLevelType w:val="hybridMultilevel"/>
    <w:tmpl w:val="ED521F3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2001D3"/>
    <w:multiLevelType w:val="hybridMultilevel"/>
    <w:tmpl w:val="38B025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DD1D6F"/>
    <w:multiLevelType w:val="hybridMultilevel"/>
    <w:tmpl w:val="7AEE5E6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1C240CD"/>
    <w:multiLevelType w:val="multilevel"/>
    <w:tmpl w:val="52887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F45A2F"/>
    <w:multiLevelType w:val="hybridMultilevel"/>
    <w:tmpl w:val="21263398"/>
    <w:lvl w:ilvl="0" w:tplc="4000C9AC">
      <w:numFmt w:val="bullet"/>
      <w:lvlText w:val=""/>
      <w:lvlJc w:val="left"/>
      <w:pPr>
        <w:ind w:left="720" w:hanging="360"/>
      </w:pPr>
      <w:rPr>
        <w:rFonts w:ascii="Symbol" w:eastAsia="MS Mincho" w:hAnsi="Symbol" w:cs="Segoe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EB933AD"/>
    <w:multiLevelType w:val="hybridMultilevel"/>
    <w:tmpl w:val="BDEA5840"/>
    <w:lvl w:ilvl="0" w:tplc="78FAAB80">
      <w:start w:val="2"/>
      <w:numFmt w:val="decimal"/>
      <w:lvlText w:val="%1."/>
      <w:lvlJc w:val="left"/>
      <w:pPr>
        <w:ind w:left="360" w:hanging="360"/>
      </w:pPr>
      <w:rPr>
        <w:rFonts w:ascii="Calibri" w:eastAsia="Times New Roman" w:hAnsi="Calibri" w:cs="Times New Roman" w:hint="default"/>
        <w:i w:val="0"/>
        <w:sz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AD41E76"/>
    <w:multiLevelType w:val="hybridMultilevel"/>
    <w:tmpl w:val="B346F7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00417B0"/>
    <w:multiLevelType w:val="hybridMultilevel"/>
    <w:tmpl w:val="D688AB1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8D6F6A"/>
    <w:multiLevelType w:val="hybridMultilevel"/>
    <w:tmpl w:val="4BB82598"/>
    <w:lvl w:ilvl="0" w:tplc="04100001">
      <w:start w:val="1"/>
      <w:numFmt w:val="bullet"/>
      <w:lvlText w:val=""/>
      <w:lvlJc w:val="left"/>
      <w:pPr>
        <w:ind w:left="1287"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15:restartNumberingAfterBreak="0">
    <w:nsid w:val="43A728DD"/>
    <w:multiLevelType w:val="multilevel"/>
    <w:tmpl w:val="AAF040F8"/>
    <w:lvl w:ilvl="0">
      <w:start w:val="8"/>
      <w:numFmt w:val="decimal"/>
      <w:lvlText w:val="%1."/>
      <w:lvlJc w:val="left"/>
      <w:pPr>
        <w:ind w:left="360" w:hanging="360"/>
      </w:pPr>
      <w:rPr>
        <w:rFonts w:ascii="Calibri" w:eastAsia="Times New Roman" w:hAnsi="Calibri" w:hint="default"/>
        <w:i w:val="0"/>
        <w:sz w:val="24"/>
      </w:rPr>
    </w:lvl>
    <w:lvl w:ilvl="1">
      <w:start w:val="2"/>
      <w:numFmt w:val="decimal"/>
      <w:lvlText w:val="%1.%2."/>
      <w:lvlJc w:val="left"/>
      <w:pPr>
        <w:ind w:left="360" w:hanging="360"/>
      </w:pPr>
      <w:rPr>
        <w:rFonts w:ascii="Calibri" w:eastAsia="Times New Roman" w:hAnsi="Calibri" w:hint="default"/>
        <w:i w:val="0"/>
        <w:sz w:val="24"/>
      </w:rPr>
    </w:lvl>
    <w:lvl w:ilvl="2">
      <w:start w:val="1"/>
      <w:numFmt w:val="decimal"/>
      <w:lvlText w:val="%1.%2.%3."/>
      <w:lvlJc w:val="left"/>
      <w:pPr>
        <w:ind w:left="720" w:hanging="720"/>
      </w:pPr>
      <w:rPr>
        <w:rFonts w:ascii="Calibri" w:eastAsia="Times New Roman" w:hAnsi="Calibri" w:hint="default"/>
        <w:i w:val="0"/>
        <w:sz w:val="24"/>
      </w:rPr>
    </w:lvl>
    <w:lvl w:ilvl="3">
      <w:start w:val="1"/>
      <w:numFmt w:val="decimal"/>
      <w:lvlText w:val="%1.%2.%3.%4."/>
      <w:lvlJc w:val="left"/>
      <w:pPr>
        <w:ind w:left="720" w:hanging="720"/>
      </w:pPr>
      <w:rPr>
        <w:rFonts w:ascii="Calibri" w:eastAsia="Times New Roman" w:hAnsi="Calibri" w:hint="default"/>
        <w:i w:val="0"/>
        <w:sz w:val="24"/>
      </w:rPr>
    </w:lvl>
    <w:lvl w:ilvl="4">
      <w:start w:val="1"/>
      <w:numFmt w:val="decimal"/>
      <w:lvlText w:val="%1.%2.%3.%4.%5."/>
      <w:lvlJc w:val="left"/>
      <w:pPr>
        <w:ind w:left="1080" w:hanging="1080"/>
      </w:pPr>
      <w:rPr>
        <w:rFonts w:ascii="Calibri" w:eastAsia="Times New Roman" w:hAnsi="Calibri" w:hint="default"/>
        <w:i w:val="0"/>
        <w:sz w:val="24"/>
      </w:rPr>
    </w:lvl>
    <w:lvl w:ilvl="5">
      <w:start w:val="1"/>
      <w:numFmt w:val="decimal"/>
      <w:lvlText w:val="%1.%2.%3.%4.%5.%6."/>
      <w:lvlJc w:val="left"/>
      <w:pPr>
        <w:ind w:left="1080" w:hanging="1080"/>
      </w:pPr>
      <w:rPr>
        <w:rFonts w:ascii="Calibri" w:eastAsia="Times New Roman" w:hAnsi="Calibri" w:hint="default"/>
        <w:i w:val="0"/>
        <w:sz w:val="24"/>
      </w:rPr>
    </w:lvl>
    <w:lvl w:ilvl="6">
      <w:start w:val="1"/>
      <w:numFmt w:val="decimal"/>
      <w:lvlText w:val="%1.%2.%3.%4.%5.%6.%7."/>
      <w:lvlJc w:val="left"/>
      <w:pPr>
        <w:ind w:left="1440" w:hanging="1440"/>
      </w:pPr>
      <w:rPr>
        <w:rFonts w:ascii="Calibri" w:eastAsia="Times New Roman" w:hAnsi="Calibri" w:hint="default"/>
        <w:i w:val="0"/>
        <w:sz w:val="24"/>
      </w:rPr>
    </w:lvl>
    <w:lvl w:ilvl="7">
      <w:start w:val="1"/>
      <w:numFmt w:val="decimal"/>
      <w:lvlText w:val="%1.%2.%3.%4.%5.%6.%7.%8."/>
      <w:lvlJc w:val="left"/>
      <w:pPr>
        <w:ind w:left="1440" w:hanging="1440"/>
      </w:pPr>
      <w:rPr>
        <w:rFonts w:ascii="Calibri" w:eastAsia="Times New Roman" w:hAnsi="Calibri" w:hint="default"/>
        <w:i w:val="0"/>
        <w:sz w:val="24"/>
      </w:rPr>
    </w:lvl>
    <w:lvl w:ilvl="8">
      <w:start w:val="1"/>
      <w:numFmt w:val="decimal"/>
      <w:lvlText w:val="%1.%2.%3.%4.%5.%6.%7.%8.%9."/>
      <w:lvlJc w:val="left"/>
      <w:pPr>
        <w:ind w:left="1800" w:hanging="1800"/>
      </w:pPr>
      <w:rPr>
        <w:rFonts w:ascii="Calibri" w:eastAsia="Times New Roman" w:hAnsi="Calibri" w:hint="default"/>
        <w:i w:val="0"/>
        <w:sz w:val="24"/>
      </w:rPr>
    </w:lvl>
  </w:abstractNum>
  <w:abstractNum w:abstractNumId="16" w15:restartNumberingAfterBreak="0">
    <w:nsid w:val="476833FE"/>
    <w:multiLevelType w:val="hybridMultilevel"/>
    <w:tmpl w:val="8AE02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7A42E9B"/>
    <w:multiLevelType w:val="hybridMultilevel"/>
    <w:tmpl w:val="6F0ECC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8BB6918"/>
    <w:multiLevelType w:val="multilevel"/>
    <w:tmpl w:val="115A24EA"/>
    <w:lvl w:ilvl="0">
      <w:start w:val="8"/>
      <w:numFmt w:val="decimal"/>
      <w:lvlText w:val="%1"/>
      <w:lvlJc w:val="left"/>
      <w:pPr>
        <w:ind w:left="420" w:hanging="420"/>
      </w:pPr>
      <w:rPr>
        <w:rFonts w:ascii="Calibri" w:eastAsia="Times New Roman" w:hAnsi="Calibri" w:cs="Times New Roman" w:hint="default"/>
        <w:sz w:val="24"/>
      </w:rPr>
    </w:lvl>
    <w:lvl w:ilvl="1">
      <w:start w:val="10"/>
      <w:numFmt w:val="decimal"/>
      <w:lvlText w:val="%1.%2"/>
      <w:lvlJc w:val="left"/>
      <w:pPr>
        <w:ind w:left="420" w:hanging="420"/>
      </w:pPr>
      <w:rPr>
        <w:rFonts w:ascii="Calibri" w:eastAsia="Times New Roman" w:hAnsi="Calibri" w:cs="Times New Roman" w:hint="default"/>
        <w:sz w:val="24"/>
      </w:rPr>
    </w:lvl>
    <w:lvl w:ilvl="2">
      <w:start w:val="1"/>
      <w:numFmt w:val="decimal"/>
      <w:lvlText w:val="%1.%2.%3"/>
      <w:lvlJc w:val="left"/>
      <w:pPr>
        <w:ind w:left="720" w:hanging="720"/>
      </w:pPr>
      <w:rPr>
        <w:rFonts w:ascii="Calibri" w:eastAsia="Times New Roman" w:hAnsi="Calibri" w:cs="Times New Roman" w:hint="default"/>
        <w:sz w:val="24"/>
      </w:rPr>
    </w:lvl>
    <w:lvl w:ilvl="3">
      <w:start w:val="1"/>
      <w:numFmt w:val="decimal"/>
      <w:lvlText w:val="%1.%2.%3.%4"/>
      <w:lvlJc w:val="left"/>
      <w:pPr>
        <w:ind w:left="720" w:hanging="720"/>
      </w:pPr>
      <w:rPr>
        <w:rFonts w:ascii="Calibri" w:eastAsia="Times New Roman" w:hAnsi="Calibri" w:cs="Times New Roman" w:hint="default"/>
        <w:sz w:val="24"/>
      </w:rPr>
    </w:lvl>
    <w:lvl w:ilvl="4">
      <w:start w:val="1"/>
      <w:numFmt w:val="decimal"/>
      <w:lvlText w:val="%1.%2.%3.%4.%5"/>
      <w:lvlJc w:val="left"/>
      <w:pPr>
        <w:ind w:left="1080" w:hanging="1080"/>
      </w:pPr>
      <w:rPr>
        <w:rFonts w:ascii="Calibri" w:eastAsia="Times New Roman" w:hAnsi="Calibri" w:cs="Times New Roman" w:hint="default"/>
        <w:sz w:val="24"/>
      </w:rPr>
    </w:lvl>
    <w:lvl w:ilvl="5">
      <w:start w:val="1"/>
      <w:numFmt w:val="decimal"/>
      <w:lvlText w:val="%1.%2.%3.%4.%5.%6"/>
      <w:lvlJc w:val="left"/>
      <w:pPr>
        <w:ind w:left="1080" w:hanging="1080"/>
      </w:pPr>
      <w:rPr>
        <w:rFonts w:ascii="Calibri" w:eastAsia="Times New Roman" w:hAnsi="Calibri" w:cs="Times New Roman" w:hint="default"/>
        <w:sz w:val="24"/>
      </w:rPr>
    </w:lvl>
    <w:lvl w:ilvl="6">
      <w:start w:val="1"/>
      <w:numFmt w:val="decimal"/>
      <w:lvlText w:val="%1.%2.%3.%4.%5.%6.%7"/>
      <w:lvlJc w:val="left"/>
      <w:pPr>
        <w:ind w:left="1440" w:hanging="1440"/>
      </w:pPr>
      <w:rPr>
        <w:rFonts w:ascii="Calibri" w:eastAsia="Times New Roman" w:hAnsi="Calibri" w:cs="Times New Roman" w:hint="default"/>
        <w:sz w:val="24"/>
      </w:rPr>
    </w:lvl>
    <w:lvl w:ilvl="7">
      <w:start w:val="1"/>
      <w:numFmt w:val="decimal"/>
      <w:lvlText w:val="%1.%2.%3.%4.%5.%6.%7.%8"/>
      <w:lvlJc w:val="left"/>
      <w:pPr>
        <w:ind w:left="1440" w:hanging="1440"/>
      </w:pPr>
      <w:rPr>
        <w:rFonts w:ascii="Calibri" w:eastAsia="Times New Roman" w:hAnsi="Calibri" w:cs="Times New Roman" w:hint="default"/>
        <w:sz w:val="24"/>
      </w:rPr>
    </w:lvl>
    <w:lvl w:ilvl="8">
      <w:start w:val="1"/>
      <w:numFmt w:val="decimal"/>
      <w:lvlText w:val="%1.%2.%3.%4.%5.%6.%7.%8.%9"/>
      <w:lvlJc w:val="left"/>
      <w:pPr>
        <w:ind w:left="1800" w:hanging="1800"/>
      </w:pPr>
      <w:rPr>
        <w:rFonts w:ascii="Calibri" w:eastAsia="Times New Roman" w:hAnsi="Calibri" w:cs="Times New Roman" w:hint="default"/>
        <w:sz w:val="24"/>
      </w:rPr>
    </w:lvl>
  </w:abstractNum>
  <w:abstractNum w:abstractNumId="19" w15:restartNumberingAfterBreak="0">
    <w:nsid w:val="48BC26F5"/>
    <w:multiLevelType w:val="multilevel"/>
    <w:tmpl w:val="815E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AA047B"/>
    <w:multiLevelType w:val="multilevel"/>
    <w:tmpl w:val="0C8E256C"/>
    <w:lvl w:ilvl="0">
      <w:start w:val="8"/>
      <w:numFmt w:val="decimal"/>
      <w:lvlText w:val="%1."/>
      <w:lvlJc w:val="left"/>
      <w:pPr>
        <w:ind w:left="360" w:hanging="360"/>
      </w:pPr>
      <w:rPr>
        <w:rFonts w:ascii="Calibri" w:eastAsia="Times New Roman" w:hAnsi="Calibri" w:hint="default"/>
        <w:i w:val="0"/>
        <w:sz w:val="22"/>
      </w:rPr>
    </w:lvl>
    <w:lvl w:ilvl="1">
      <w:start w:val="2"/>
      <w:numFmt w:val="decimal"/>
      <w:lvlText w:val="%1.%2."/>
      <w:lvlJc w:val="left"/>
      <w:pPr>
        <w:ind w:left="720" w:hanging="360"/>
      </w:pPr>
      <w:rPr>
        <w:rFonts w:ascii="Calibri" w:eastAsia="Times New Roman" w:hAnsi="Calibri" w:hint="default"/>
        <w:i w:val="0"/>
        <w:sz w:val="22"/>
      </w:rPr>
    </w:lvl>
    <w:lvl w:ilvl="2">
      <w:start w:val="1"/>
      <w:numFmt w:val="decimal"/>
      <w:lvlText w:val="%1.%2.%3."/>
      <w:lvlJc w:val="left"/>
      <w:pPr>
        <w:ind w:left="1440" w:hanging="720"/>
      </w:pPr>
      <w:rPr>
        <w:rFonts w:ascii="Calibri" w:eastAsia="Times New Roman" w:hAnsi="Calibri" w:hint="default"/>
        <w:i w:val="0"/>
        <w:sz w:val="22"/>
      </w:rPr>
    </w:lvl>
    <w:lvl w:ilvl="3">
      <w:start w:val="1"/>
      <w:numFmt w:val="decimal"/>
      <w:lvlText w:val="%1.%2.%3.%4."/>
      <w:lvlJc w:val="left"/>
      <w:pPr>
        <w:ind w:left="1800" w:hanging="720"/>
      </w:pPr>
      <w:rPr>
        <w:rFonts w:ascii="Calibri" w:eastAsia="Times New Roman" w:hAnsi="Calibri" w:hint="default"/>
        <w:i w:val="0"/>
        <w:sz w:val="22"/>
      </w:rPr>
    </w:lvl>
    <w:lvl w:ilvl="4">
      <w:start w:val="1"/>
      <w:numFmt w:val="decimal"/>
      <w:lvlText w:val="%1.%2.%3.%4.%5."/>
      <w:lvlJc w:val="left"/>
      <w:pPr>
        <w:ind w:left="2520" w:hanging="1080"/>
      </w:pPr>
      <w:rPr>
        <w:rFonts w:ascii="Calibri" w:eastAsia="Times New Roman" w:hAnsi="Calibri" w:hint="default"/>
        <w:i w:val="0"/>
        <w:sz w:val="22"/>
      </w:rPr>
    </w:lvl>
    <w:lvl w:ilvl="5">
      <w:start w:val="1"/>
      <w:numFmt w:val="decimal"/>
      <w:lvlText w:val="%1.%2.%3.%4.%5.%6."/>
      <w:lvlJc w:val="left"/>
      <w:pPr>
        <w:ind w:left="2880" w:hanging="1080"/>
      </w:pPr>
      <w:rPr>
        <w:rFonts w:ascii="Calibri" w:eastAsia="Times New Roman" w:hAnsi="Calibri" w:hint="default"/>
        <w:i w:val="0"/>
        <w:sz w:val="22"/>
      </w:rPr>
    </w:lvl>
    <w:lvl w:ilvl="6">
      <w:start w:val="1"/>
      <w:numFmt w:val="decimal"/>
      <w:lvlText w:val="%1.%2.%3.%4.%5.%6.%7."/>
      <w:lvlJc w:val="left"/>
      <w:pPr>
        <w:ind w:left="3600" w:hanging="1440"/>
      </w:pPr>
      <w:rPr>
        <w:rFonts w:ascii="Calibri" w:eastAsia="Times New Roman" w:hAnsi="Calibri" w:hint="default"/>
        <w:i w:val="0"/>
        <w:sz w:val="22"/>
      </w:rPr>
    </w:lvl>
    <w:lvl w:ilvl="7">
      <w:start w:val="1"/>
      <w:numFmt w:val="decimal"/>
      <w:lvlText w:val="%1.%2.%3.%4.%5.%6.%7.%8."/>
      <w:lvlJc w:val="left"/>
      <w:pPr>
        <w:ind w:left="3960" w:hanging="1440"/>
      </w:pPr>
      <w:rPr>
        <w:rFonts w:ascii="Calibri" w:eastAsia="Times New Roman" w:hAnsi="Calibri" w:hint="default"/>
        <w:i w:val="0"/>
        <w:sz w:val="22"/>
      </w:rPr>
    </w:lvl>
    <w:lvl w:ilvl="8">
      <w:start w:val="1"/>
      <w:numFmt w:val="decimal"/>
      <w:lvlText w:val="%1.%2.%3.%4.%5.%6.%7.%8.%9."/>
      <w:lvlJc w:val="left"/>
      <w:pPr>
        <w:ind w:left="4680" w:hanging="1800"/>
      </w:pPr>
      <w:rPr>
        <w:rFonts w:ascii="Calibri" w:eastAsia="Times New Roman" w:hAnsi="Calibri" w:hint="default"/>
        <w:i w:val="0"/>
        <w:sz w:val="22"/>
      </w:rPr>
    </w:lvl>
  </w:abstractNum>
  <w:abstractNum w:abstractNumId="21" w15:restartNumberingAfterBreak="0">
    <w:nsid w:val="58C37743"/>
    <w:multiLevelType w:val="hybridMultilevel"/>
    <w:tmpl w:val="322E89BA"/>
    <w:lvl w:ilvl="0" w:tplc="4000C9AC">
      <w:numFmt w:val="bullet"/>
      <w:lvlText w:val=""/>
      <w:lvlJc w:val="left"/>
      <w:pPr>
        <w:ind w:left="720" w:hanging="360"/>
      </w:pPr>
      <w:rPr>
        <w:rFonts w:ascii="Symbol" w:eastAsia="MS Mincho" w:hAnsi="Symbol" w:cs="Segoe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07A70DC"/>
    <w:multiLevelType w:val="hybridMultilevel"/>
    <w:tmpl w:val="FF1A3EC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78E0E72"/>
    <w:multiLevelType w:val="multilevel"/>
    <w:tmpl w:val="BBC6232C"/>
    <w:lvl w:ilvl="0">
      <w:start w:val="8"/>
      <w:numFmt w:val="decimal"/>
      <w:lvlText w:val="%1."/>
      <w:lvlJc w:val="left"/>
      <w:pPr>
        <w:ind w:left="360" w:hanging="360"/>
      </w:pPr>
      <w:rPr>
        <w:rFonts w:ascii="Calibri" w:eastAsia="Times New Roman" w:hAnsi="Calibri" w:hint="default"/>
        <w:i w:val="0"/>
        <w:sz w:val="24"/>
      </w:rPr>
    </w:lvl>
    <w:lvl w:ilvl="1">
      <w:start w:val="2"/>
      <w:numFmt w:val="decimal"/>
      <w:lvlText w:val="%1.%2."/>
      <w:lvlJc w:val="left"/>
      <w:pPr>
        <w:ind w:left="360" w:hanging="360"/>
      </w:pPr>
      <w:rPr>
        <w:rFonts w:ascii="Calibri" w:eastAsia="Times New Roman" w:hAnsi="Calibri" w:hint="default"/>
        <w:i w:val="0"/>
        <w:sz w:val="24"/>
      </w:rPr>
    </w:lvl>
    <w:lvl w:ilvl="2">
      <w:start w:val="1"/>
      <w:numFmt w:val="decimal"/>
      <w:lvlText w:val="%1.%2.%3."/>
      <w:lvlJc w:val="left"/>
      <w:pPr>
        <w:ind w:left="720" w:hanging="720"/>
      </w:pPr>
      <w:rPr>
        <w:rFonts w:ascii="Calibri" w:eastAsia="Times New Roman" w:hAnsi="Calibri" w:hint="default"/>
        <w:i w:val="0"/>
        <w:sz w:val="24"/>
      </w:rPr>
    </w:lvl>
    <w:lvl w:ilvl="3">
      <w:start w:val="1"/>
      <w:numFmt w:val="decimal"/>
      <w:lvlText w:val="%1.%2.%3.%4."/>
      <w:lvlJc w:val="left"/>
      <w:pPr>
        <w:ind w:left="720" w:hanging="720"/>
      </w:pPr>
      <w:rPr>
        <w:rFonts w:ascii="Calibri" w:eastAsia="Times New Roman" w:hAnsi="Calibri" w:hint="default"/>
        <w:i w:val="0"/>
        <w:sz w:val="24"/>
      </w:rPr>
    </w:lvl>
    <w:lvl w:ilvl="4">
      <w:start w:val="1"/>
      <w:numFmt w:val="decimal"/>
      <w:lvlText w:val="%1.%2.%3.%4.%5."/>
      <w:lvlJc w:val="left"/>
      <w:pPr>
        <w:ind w:left="1080" w:hanging="1080"/>
      </w:pPr>
      <w:rPr>
        <w:rFonts w:ascii="Calibri" w:eastAsia="Times New Roman" w:hAnsi="Calibri" w:hint="default"/>
        <w:i w:val="0"/>
        <w:sz w:val="24"/>
      </w:rPr>
    </w:lvl>
    <w:lvl w:ilvl="5">
      <w:start w:val="1"/>
      <w:numFmt w:val="decimal"/>
      <w:lvlText w:val="%1.%2.%3.%4.%5.%6."/>
      <w:lvlJc w:val="left"/>
      <w:pPr>
        <w:ind w:left="1080" w:hanging="1080"/>
      </w:pPr>
      <w:rPr>
        <w:rFonts w:ascii="Calibri" w:eastAsia="Times New Roman" w:hAnsi="Calibri" w:hint="default"/>
        <w:i w:val="0"/>
        <w:sz w:val="24"/>
      </w:rPr>
    </w:lvl>
    <w:lvl w:ilvl="6">
      <w:start w:val="1"/>
      <w:numFmt w:val="decimal"/>
      <w:lvlText w:val="%1.%2.%3.%4.%5.%6.%7."/>
      <w:lvlJc w:val="left"/>
      <w:pPr>
        <w:ind w:left="1440" w:hanging="1440"/>
      </w:pPr>
      <w:rPr>
        <w:rFonts w:ascii="Calibri" w:eastAsia="Times New Roman" w:hAnsi="Calibri" w:hint="default"/>
        <w:i w:val="0"/>
        <w:sz w:val="24"/>
      </w:rPr>
    </w:lvl>
    <w:lvl w:ilvl="7">
      <w:start w:val="1"/>
      <w:numFmt w:val="decimal"/>
      <w:lvlText w:val="%1.%2.%3.%4.%5.%6.%7.%8."/>
      <w:lvlJc w:val="left"/>
      <w:pPr>
        <w:ind w:left="1440" w:hanging="1440"/>
      </w:pPr>
      <w:rPr>
        <w:rFonts w:ascii="Calibri" w:eastAsia="Times New Roman" w:hAnsi="Calibri" w:hint="default"/>
        <w:i w:val="0"/>
        <w:sz w:val="24"/>
      </w:rPr>
    </w:lvl>
    <w:lvl w:ilvl="8">
      <w:start w:val="1"/>
      <w:numFmt w:val="decimal"/>
      <w:lvlText w:val="%1.%2.%3.%4.%5.%6.%7.%8.%9."/>
      <w:lvlJc w:val="left"/>
      <w:pPr>
        <w:ind w:left="1800" w:hanging="1800"/>
      </w:pPr>
      <w:rPr>
        <w:rFonts w:ascii="Calibri" w:eastAsia="Times New Roman" w:hAnsi="Calibri" w:hint="default"/>
        <w:i w:val="0"/>
        <w:sz w:val="24"/>
      </w:rPr>
    </w:lvl>
  </w:abstractNum>
  <w:abstractNum w:abstractNumId="24" w15:restartNumberingAfterBreak="0">
    <w:nsid w:val="68F664C0"/>
    <w:multiLevelType w:val="hybridMultilevel"/>
    <w:tmpl w:val="876E06FE"/>
    <w:lvl w:ilvl="0" w:tplc="AC6AF8BA">
      <w:start w:val="1"/>
      <w:numFmt w:val="decimal"/>
      <w:lvlText w:val="%1."/>
      <w:lvlJc w:val="left"/>
      <w:pPr>
        <w:ind w:left="360" w:hanging="360"/>
      </w:pPr>
      <w:rPr>
        <w:rFonts w:ascii="Calibri" w:eastAsia="Times New Roman" w:hAnsi="Calibri" w:cs="Times New Roman" w:hint="default"/>
        <w:b/>
        <w:sz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6A896112"/>
    <w:multiLevelType w:val="hybridMultilevel"/>
    <w:tmpl w:val="6706E8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B9258C8"/>
    <w:multiLevelType w:val="multilevel"/>
    <w:tmpl w:val="6A3C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352DFD"/>
    <w:multiLevelType w:val="hybridMultilevel"/>
    <w:tmpl w:val="0486D6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6"/>
  </w:num>
  <w:num w:numId="2">
    <w:abstractNumId w:val="25"/>
  </w:num>
  <w:num w:numId="3">
    <w:abstractNumId w:val="21"/>
  </w:num>
  <w:num w:numId="4">
    <w:abstractNumId w:val="10"/>
  </w:num>
  <w:num w:numId="5">
    <w:abstractNumId w:val="4"/>
  </w:num>
  <w:num w:numId="6">
    <w:abstractNumId w:val="17"/>
  </w:num>
  <w:num w:numId="7">
    <w:abstractNumId w:val="12"/>
  </w:num>
  <w:num w:numId="8">
    <w:abstractNumId w:val="3"/>
  </w:num>
  <w:num w:numId="9">
    <w:abstractNumId w:val="14"/>
  </w:num>
  <w:num w:numId="10">
    <w:abstractNumId w:val="7"/>
  </w:num>
  <w:num w:numId="11">
    <w:abstractNumId w:val="5"/>
  </w:num>
  <w:num w:numId="12">
    <w:abstractNumId w:val="16"/>
  </w:num>
  <w:num w:numId="13">
    <w:abstractNumId w:val="13"/>
  </w:num>
  <w:num w:numId="14">
    <w:abstractNumId w:val="22"/>
  </w:num>
  <w:num w:numId="15">
    <w:abstractNumId w:val="27"/>
  </w:num>
  <w:num w:numId="16">
    <w:abstractNumId w:val="8"/>
  </w:num>
  <w:num w:numId="17">
    <w:abstractNumId w:val="11"/>
  </w:num>
  <w:num w:numId="18">
    <w:abstractNumId w:val="24"/>
  </w:num>
  <w:num w:numId="19">
    <w:abstractNumId w:val="23"/>
  </w:num>
  <w:num w:numId="20">
    <w:abstractNumId w:val="20"/>
  </w:num>
  <w:num w:numId="21">
    <w:abstractNumId w:val="15"/>
  </w:num>
  <w:num w:numId="22">
    <w:abstractNumId w:val="18"/>
  </w:num>
  <w:num w:numId="23">
    <w:abstractNumId w:val="0"/>
  </w:num>
  <w:num w:numId="24">
    <w:abstractNumId w:val="1"/>
  </w:num>
  <w:num w:numId="25">
    <w:abstractNumId w:val="2"/>
  </w:num>
  <w:num w:numId="26">
    <w:abstractNumId w:val="26"/>
  </w:num>
  <w:num w:numId="27">
    <w:abstractNumId w:val="9"/>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AE9"/>
    <w:rsid w:val="00096454"/>
    <w:rsid w:val="000A2828"/>
    <w:rsid w:val="000B43BB"/>
    <w:rsid w:val="000F56BE"/>
    <w:rsid w:val="0011043B"/>
    <w:rsid w:val="00130FEC"/>
    <w:rsid w:val="00151404"/>
    <w:rsid w:val="00152163"/>
    <w:rsid w:val="00271BF1"/>
    <w:rsid w:val="00286E0D"/>
    <w:rsid w:val="00297EAF"/>
    <w:rsid w:val="002B3C14"/>
    <w:rsid w:val="002D3718"/>
    <w:rsid w:val="002D3B5A"/>
    <w:rsid w:val="002D7151"/>
    <w:rsid w:val="002E313A"/>
    <w:rsid w:val="002E5909"/>
    <w:rsid w:val="00316A94"/>
    <w:rsid w:val="00357346"/>
    <w:rsid w:val="00357EBC"/>
    <w:rsid w:val="00382215"/>
    <w:rsid w:val="0039085C"/>
    <w:rsid w:val="00395063"/>
    <w:rsid w:val="00411E81"/>
    <w:rsid w:val="004261C5"/>
    <w:rsid w:val="00435F6B"/>
    <w:rsid w:val="004424CC"/>
    <w:rsid w:val="00460210"/>
    <w:rsid w:val="00462C7D"/>
    <w:rsid w:val="00486796"/>
    <w:rsid w:val="004C65C5"/>
    <w:rsid w:val="004E5950"/>
    <w:rsid w:val="00515AC5"/>
    <w:rsid w:val="00523D39"/>
    <w:rsid w:val="00526B27"/>
    <w:rsid w:val="0057289D"/>
    <w:rsid w:val="005A1E6C"/>
    <w:rsid w:val="00605183"/>
    <w:rsid w:val="00661075"/>
    <w:rsid w:val="00664716"/>
    <w:rsid w:val="00680867"/>
    <w:rsid w:val="006A73CA"/>
    <w:rsid w:val="006E5B76"/>
    <w:rsid w:val="00716B88"/>
    <w:rsid w:val="00777C82"/>
    <w:rsid w:val="007D4DE7"/>
    <w:rsid w:val="00800285"/>
    <w:rsid w:val="00841C8B"/>
    <w:rsid w:val="00891C0B"/>
    <w:rsid w:val="008F2A28"/>
    <w:rsid w:val="00903714"/>
    <w:rsid w:val="00907AE5"/>
    <w:rsid w:val="009207F0"/>
    <w:rsid w:val="00956AA4"/>
    <w:rsid w:val="0095729A"/>
    <w:rsid w:val="009A38AA"/>
    <w:rsid w:val="009B106F"/>
    <w:rsid w:val="009B4CA8"/>
    <w:rsid w:val="00A35B47"/>
    <w:rsid w:val="00A7453B"/>
    <w:rsid w:val="00A76CC7"/>
    <w:rsid w:val="00A90584"/>
    <w:rsid w:val="00A907AF"/>
    <w:rsid w:val="00AB5273"/>
    <w:rsid w:val="00AE279E"/>
    <w:rsid w:val="00B006E8"/>
    <w:rsid w:val="00B06B62"/>
    <w:rsid w:val="00B13D25"/>
    <w:rsid w:val="00B21AE9"/>
    <w:rsid w:val="00B23C43"/>
    <w:rsid w:val="00B47258"/>
    <w:rsid w:val="00BA13C0"/>
    <w:rsid w:val="00BA7195"/>
    <w:rsid w:val="00BC4129"/>
    <w:rsid w:val="00BD0634"/>
    <w:rsid w:val="00BF4495"/>
    <w:rsid w:val="00C67D45"/>
    <w:rsid w:val="00C92D4D"/>
    <w:rsid w:val="00CC7EE4"/>
    <w:rsid w:val="00D46ACE"/>
    <w:rsid w:val="00D46B93"/>
    <w:rsid w:val="00D54BB7"/>
    <w:rsid w:val="00D55907"/>
    <w:rsid w:val="00D64D02"/>
    <w:rsid w:val="00D713FD"/>
    <w:rsid w:val="00D96150"/>
    <w:rsid w:val="00DB469E"/>
    <w:rsid w:val="00DD371C"/>
    <w:rsid w:val="00E00EC0"/>
    <w:rsid w:val="00E7534F"/>
    <w:rsid w:val="00E8015C"/>
    <w:rsid w:val="00E95962"/>
    <w:rsid w:val="00EA2414"/>
    <w:rsid w:val="00EC09A2"/>
    <w:rsid w:val="00F21742"/>
    <w:rsid w:val="00F2718A"/>
    <w:rsid w:val="00F84CFD"/>
    <w:rsid w:val="00FB02D4"/>
    <w:rsid w:val="00FB3ECC"/>
    <w:rsid w:val="00FE6B4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08D464"/>
  <w14:defaultImageDpi w14:val="300"/>
  <w15:docId w15:val="{F9E1B5C3-1FC0-4BCE-897E-9D3B83544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rsid w:val="00CC7EE4"/>
    <w:pPr>
      <w:keepNext/>
      <w:numPr>
        <w:numId w:val="23"/>
      </w:numPr>
      <w:suppressAutoHyphens/>
      <w:jc w:val="center"/>
      <w:outlineLvl w:val="0"/>
    </w:pPr>
    <w:rPr>
      <w:rFonts w:ascii="Arial" w:eastAsia="Times New Roman" w:hAnsi="Arial" w:cs="Arial"/>
      <w:b/>
      <w:szCs w:val="20"/>
      <w:u w:val="single"/>
      <w:lang w:eastAsia="ar-SA"/>
    </w:rPr>
  </w:style>
  <w:style w:type="paragraph" w:styleId="Titolo2">
    <w:name w:val="heading 2"/>
    <w:basedOn w:val="Normale"/>
    <w:next w:val="Normale"/>
    <w:link w:val="Titolo2Carattere"/>
    <w:qFormat/>
    <w:rsid w:val="00CC7EE4"/>
    <w:pPr>
      <w:keepNext/>
      <w:numPr>
        <w:ilvl w:val="1"/>
        <w:numId w:val="23"/>
      </w:numPr>
      <w:suppressAutoHyphens/>
      <w:jc w:val="both"/>
      <w:outlineLvl w:val="1"/>
    </w:pPr>
    <w:rPr>
      <w:rFonts w:ascii="Arial" w:eastAsia="Times New Roman" w:hAnsi="Arial" w:cs="Arial"/>
      <w:b/>
      <w:sz w:val="20"/>
      <w:szCs w:val="20"/>
      <w:lang w:eastAsia="ar-SA"/>
    </w:rPr>
  </w:style>
  <w:style w:type="paragraph" w:styleId="Titolo5">
    <w:name w:val="heading 5"/>
    <w:basedOn w:val="Normale"/>
    <w:next w:val="Normale"/>
    <w:link w:val="Titolo5Carattere"/>
    <w:qFormat/>
    <w:rsid w:val="00CC7EE4"/>
    <w:pPr>
      <w:numPr>
        <w:ilvl w:val="4"/>
        <w:numId w:val="23"/>
      </w:numPr>
      <w:suppressAutoHyphens/>
      <w:spacing w:before="240" w:after="60"/>
      <w:outlineLvl w:val="4"/>
    </w:pPr>
    <w:rPr>
      <w:rFonts w:ascii="Times New Roman" w:eastAsia="Times New Roman" w:hAnsi="Times New Roman"/>
      <w:b/>
      <w:bCs/>
      <w:i/>
      <w:iCs/>
      <w:sz w:val="26"/>
      <w:szCs w:val="26"/>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8015C"/>
    <w:pPr>
      <w:tabs>
        <w:tab w:val="center" w:pos="4819"/>
        <w:tab w:val="right" w:pos="9638"/>
      </w:tabs>
    </w:pPr>
  </w:style>
  <w:style w:type="character" w:customStyle="1" w:styleId="IntestazioneCarattere">
    <w:name w:val="Intestazione Carattere"/>
    <w:basedOn w:val="Carpredefinitoparagrafo"/>
    <w:link w:val="Intestazione"/>
    <w:uiPriority w:val="99"/>
    <w:rsid w:val="00E8015C"/>
  </w:style>
  <w:style w:type="paragraph" w:styleId="Pidipagina">
    <w:name w:val="footer"/>
    <w:basedOn w:val="Normale"/>
    <w:link w:val="PidipaginaCarattere"/>
    <w:uiPriority w:val="99"/>
    <w:unhideWhenUsed/>
    <w:rsid w:val="00E8015C"/>
    <w:pPr>
      <w:tabs>
        <w:tab w:val="center" w:pos="4819"/>
        <w:tab w:val="right" w:pos="9638"/>
      </w:tabs>
    </w:pPr>
  </w:style>
  <w:style w:type="character" w:customStyle="1" w:styleId="PidipaginaCarattere">
    <w:name w:val="Piè di pagina Carattere"/>
    <w:basedOn w:val="Carpredefinitoparagrafo"/>
    <w:link w:val="Pidipagina"/>
    <w:uiPriority w:val="99"/>
    <w:rsid w:val="00E8015C"/>
  </w:style>
  <w:style w:type="paragraph" w:styleId="Testofumetto">
    <w:name w:val="Balloon Text"/>
    <w:basedOn w:val="Normale"/>
    <w:link w:val="TestofumettoCarattere"/>
    <w:uiPriority w:val="99"/>
    <w:semiHidden/>
    <w:unhideWhenUsed/>
    <w:rsid w:val="00E8015C"/>
    <w:rPr>
      <w:rFonts w:ascii="Lucida Grande" w:hAnsi="Lucida Grande" w:cs="Lucida Grande"/>
      <w:sz w:val="18"/>
      <w:szCs w:val="18"/>
    </w:rPr>
  </w:style>
  <w:style w:type="character" w:customStyle="1" w:styleId="TestofumettoCarattere">
    <w:name w:val="Testo fumetto Carattere"/>
    <w:link w:val="Testofumetto"/>
    <w:uiPriority w:val="99"/>
    <w:semiHidden/>
    <w:rsid w:val="00E8015C"/>
    <w:rPr>
      <w:rFonts w:ascii="Lucida Grande" w:hAnsi="Lucida Grande" w:cs="Lucida Grande"/>
      <w:sz w:val="18"/>
      <w:szCs w:val="18"/>
    </w:rPr>
  </w:style>
  <w:style w:type="character" w:styleId="Numeropagina">
    <w:name w:val="page number"/>
    <w:uiPriority w:val="99"/>
    <w:semiHidden/>
    <w:unhideWhenUsed/>
    <w:rsid w:val="00664716"/>
  </w:style>
  <w:style w:type="paragraph" w:styleId="Paragrafoelenco">
    <w:name w:val="List Paragraph"/>
    <w:basedOn w:val="Normale"/>
    <w:uiPriority w:val="99"/>
    <w:qFormat/>
    <w:rsid w:val="00D713FD"/>
    <w:pPr>
      <w:spacing w:after="200" w:line="276" w:lineRule="auto"/>
      <w:ind w:left="720"/>
      <w:contextualSpacing/>
    </w:pPr>
    <w:rPr>
      <w:rFonts w:asciiTheme="minorHAnsi" w:eastAsiaTheme="minorHAnsi" w:hAnsiTheme="minorHAnsi" w:cstheme="minorBidi"/>
      <w:sz w:val="22"/>
      <w:szCs w:val="22"/>
      <w:lang w:eastAsia="en-US"/>
    </w:rPr>
  </w:style>
  <w:style w:type="paragraph" w:styleId="NormaleWeb">
    <w:name w:val="Normal (Web)"/>
    <w:basedOn w:val="Normale"/>
    <w:uiPriority w:val="99"/>
    <w:unhideWhenUsed/>
    <w:rsid w:val="00D713FD"/>
    <w:pPr>
      <w:spacing w:before="100" w:beforeAutospacing="1" w:after="100" w:afterAutospacing="1"/>
    </w:pPr>
    <w:rPr>
      <w:rFonts w:ascii="Times" w:eastAsiaTheme="minorHAnsi" w:hAnsi="Times"/>
      <w:sz w:val="20"/>
      <w:szCs w:val="20"/>
    </w:rPr>
  </w:style>
  <w:style w:type="table" w:styleId="Grigliatabella">
    <w:name w:val="Table Grid"/>
    <w:basedOn w:val="Tabellanormale"/>
    <w:uiPriority w:val="59"/>
    <w:rsid w:val="00B23C4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CC7EE4"/>
    <w:rPr>
      <w:rFonts w:ascii="Arial" w:eastAsia="Times New Roman" w:hAnsi="Arial" w:cs="Arial"/>
      <w:b/>
      <w:sz w:val="24"/>
      <w:u w:val="single"/>
      <w:lang w:eastAsia="ar-SA"/>
    </w:rPr>
  </w:style>
  <w:style w:type="character" w:customStyle="1" w:styleId="Titolo2Carattere">
    <w:name w:val="Titolo 2 Carattere"/>
    <w:basedOn w:val="Carpredefinitoparagrafo"/>
    <w:link w:val="Titolo2"/>
    <w:rsid w:val="00CC7EE4"/>
    <w:rPr>
      <w:rFonts w:ascii="Arial" w:eastAsia="Times New Roman" w:hAnsi="Arial" w:cs="Arial"/>
      <w:b/>
      <w:lang w:eastAsia="ar-SA"/>
    </w:rPr>
  </w:style>
  <w:style w:type="character" w:customStyle="1" w:styleId="Titolo5Carattere">
    <w:name w:val="Titolo 5 Carattere"/>
    <w:basedOn w:val="Carpredefinitoparagrafo"/>
    <w:link w:val="Titolo5"/>
    <w:rsid w:val="00CC7EE4"/>
    <w:rPr>
      <w:rFonts w:ascii="Times New Roman" w:eastAsia="Times New Roman" w:hAnsi="Times New Roman"/>
      <w:b/>
      <w:bCs/>
      <w:i/>
      <w:iCs/>
      <w:sz w:val="26"/>
      <w:szCs w:val="26"/>
      <w:lang w:eastAsia="ar-SA"/>
    </w:rPr>
  </w:style>
  <w:style w:type="paragraph" w:customStyle="1" w:styleId="Grigliamedia1-Colore21">
    <w:name w:val="Griglia media 1 - Colore 21"/>
    <w:basedOn w:val="Normale"/>
    <w:rsid w:val="00CC7EE4"/>
    <w:pPr>
      <w:suppressAutoHyphens/>
      <w:ind w:left="720"/>
    </w:pPr>
    <w:rPr>
      <w:rFonts w:ascii="Times New Roman" w:eastAsia="Times New Roman" w:hAnsi="Times New Roman"/>
      <w:sz w:val="20"/>
      <w:szCs w:val="20"/>
      <w:lang w:eastAsia="ar-SA"/>
    </w:rPr>
  </w:style>
  <w:style w:type="character" w:styleId="Collegamentoipertestuale">
    <w:name w:val="Hyperlink"/>
    <w:basedOn w:val="Carpredefinitoparagrafo"/>
    <w:uiPriority w:val="99"/>
    <w:unhideWhenUsed/>
    <w:rsid w:val="00435F6B"/>
    <w:rPr>
      <w:color w:val="0000FF" w:themeColor="hyperlink"/>
      <w:u w:val="single"/>
    </w:rPr>
  </w:style>
  <w:style w:type="character" w:styleId="Rimandocommento">
    <w:name w:val="annotation reference"/>
    <w:basedOn w:val="Carpredefinitoparagrafo"/>
    <w:uiPriority w:val="99"/>
    <w:semiHidden/>
    <w:unhideWhenUsed/>
    <w:rsid w:val="00435F6B"/>
    <w:rPr>
      <w:sz w:val="16"/>
      <w:szCs w:val="16"/>
    </w:rPr>
  </w:style>
  <w:style w:type="paragraph" w:styleId="Testocommento">
    <w:name w:val="annotation text"/>
    <w:basedOn w:val="Normale"/>
    <w:link w:val="TestocommentoCarattere"/>
    <w:uiPriority w:val="99"/>
    <w:semiHidden/>
    <w:unhideWhenUsed/>
    <w:rsid w:val="00435F6B"/>
    <w:rPr>
      <w:sz w:val="20"/>
      <w:szCs w:val="20"/>
    </w:rPr>
  </w:style>
  <w:style w:type="character" w:customStyle="1" w:styleId="TestocommentoCarattere">
    <w:name w:val="Testo commento Carattere"/>
    <w:basedOn w:val="Carpredefinitoparagrafo"/>
    <w:link w:val="Testocommento"/>
    <w:uiPriority w:val="99"/>
    <w:semiHidden/>
    <w:rsid w:val="00435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377167">
      <w:bodyDiv w:val="1"/>
      <w:marLeft w:val="0"/>
      <w:marRight w:val="0"/>
      <w:marTop w:val="0"/>
      <w:marBottom w:val="0"/>
      <w:divBdr>
        <w:top w:val="none" w:sz="0" w:space="0" w:color="auto"/>
        <w:left w:val="none" w:sz="0" w:space="0" w:color="auto"/>
        <w:bottom w:val="none" w:sz="0" w:space="0" w:color="auto"/>
        <w:right w:val="none" w:sz="0" w:space="0" w:color="auto"/>
      </w:divBdr>
      <w:divsChild>
        <w:div w:id="9991606">
          <w:marLeft w:val="0"/>
          <w:marRight w:val="0"/>
          <w:marTop w:val="0"/>
          <w:marBottom w:val="0"/>
          <w:divBdr>
            <w:top w:val="none" w:sz="0" w:space="0" w:color="auto"/>
            <w:left w:val="none" w:sz="0" w:space="0" w:color="auto"/>
            <w:bottom w:val="none" w:sz="0" w:space="0" w:color="auto"/>
            <w:right w:val="none" w:sz="0" w:space="0" w:color="auto"/>
          </w:divBdr>
          <w:divsChild>
            <w:div w:id="1219903629">
              <w:marLeft w:val="0"/>
              <w:marRight w:val="0"/>
              <w:marTop w:val="0"/>
              <w:marBottom w:val="0"/>
              <w:divBdr>
                <w:top w:val="none" w:sz="0" w:space="0" w:color="auto"/>
                <w:left w:val="none" w:sz="0" w:space="0" w:color="auto"/>
                <w:bottom w:val="none" w:sz="0" w:space="0" w:color="auto"/>
                <w:right w:val="none" w:sz="0" w:space="0" w:color="auto"/>
              </w:divBdr>
              <w:divsChild>
                <w:div w:id="969477067">
                  <w:marLeft w:val="0"/>
                  <w:marRight w:val="0"/>
                  <w:marTop w:val="0"/>
                  <w:marBottom w:val="0"/>
                  <w:divBdr>
                    <w:top w:val="none" w:sz="0" w:space="0" w:color="auto"/>
                    <w:left w:val="none" w:sz="0" w:space="0" w:color="auto"/>
                    <w:bottom w:val="none" w:sz="0" w:space="0" w:color="auto"/>
                    <w:right w:val="none" w:sz="0" w:space="0" w:color="auto"/>
                  </w:divBdr>
                  <w:divsChild>
                    <w:div w:id="1759132224">
                      <w:marLeft w:val="0"/>
                      <w:marRight w:val="0"/>
                      <w:marTop w:val="0"/>
                      <w:marBottom w:val="0"/>
                      <w:divBdr>
                        <w:top w:val="none" w:sz="0" w:space="0" w:color="auto"/>
                        <w:left w:val="none" w:sz="0" w:space="0" w:color="auto"/>
                        <w:bottom w:val="none" w:sz="0" w:space="0" w:color="auto"/>
                        <w:right w:val="none" w:sz="0" w:space="0" w:color="auto"/>
                      </w:divBdr>
                      <w:divsChild>
                        <w:div w:id="211061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2569">
                  <w:marLeft w:val="0"/>
                  <w:marRight w:val="0"/>
                  <w:marTop w:val="0"/>
                  <w:marBottom w:val="0"/>
                  <w:divBdr>
                    <w:top w:val="none" w:sz="0" w:space="0" w:color="auto"/>
                    <w:left w:val="none" w:sz="0" w:space="0" w:color="auto"/>
                    <w:bottom w:val="none" w:sz="0" w:space="0" w:color="auto"/>
                    <w:right w:val="none" w:sz="0" w:space="0" w:color="auto"/>
                  </w:divBdr>
                  <w:divsChild>
                    <w:div w:id="110981842">
                      <w:marLeft w:val="0"/>
                      <w:marRight w:val="0"/>
                      <w:marTop w:val="0"/>
                      <w:marBottom w:val="0"/>
                      <w:divBdr>
                        <w:top w:val="none" w:sz="0" w:space="0" w:color="auto"/>
                        <w:left w:val="none" w:sz="0" w:space="0" w:color="auto"/>
                        <w:bottom w:val="none" w:sz="0" w:space="0" w:color="auto"/>
                        <w:right w:val="none" w:sz="0" w:space="0" w:color="auto"/>
                      </w:divBdr>
                      <w:divsChild>
                        <w:div w:id="181031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09696">
                  <w:marLeft w:val="0"/>
                  <w:marRight w:val="0"/>
                  <w:marTop w:val="0"/>
                  <w:marBottom w:val="0"/>
                  <w:divBdr>
                    <w:top w:val="none" w:sz="0" w:space="0" w:color="auto"/>
                    <w:left w:val="none" w:sz="0" w:space="0" w:color="auto"/>
                    <w:bottom w:val="none" w:sz="0" w:space="0" w:color="auto"/>
                    <w:right w:val="none" w:sz="0" w:space="0" w:color="auto"/>
                  </w:divBdr>
                  <w:divsChild>
                    <w:div w:id="1790586285">
                      <w:marLeft w:val="0"/>
                      <w:marRight w:val="0"/>
                      <w:marTop w:val="0"/>
                      <w:marBottom w:val="0"/>
                      <w:divBdr>
                        <w:top w:val="none" w:sz="0" w:space="0" w:color="auto"/>
                        <w:left w:val="none" w:sz="0" w:space="0" w:color="auto"/>
                        <w:bottom w:val="none" w:sz="0" w:space="0" w:color="auto"/>
                        <w:right w:val="none" w:sz="0" w:space="0" w:color="auto"/>
                      </w:divBdr>
                      <w:divsChild>
                        <w:div w:id="175921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860462">
          <w:marLeft w:val="0"/>
          <w:marRight w:val="0"/>
          <w:marTop w:val="0"/>
          <w:marBottom w:val="0"/>
          <w:divBdr>
            <w:top w:val="none" w:sz="0" w:space="0" w:color="auto"/>
            <w:left w:val="none" w:sz="0" w:space="0" w:color="auto"/>
            <w:bottom w:val="none" w:sz="0" w:space="0" w:color="auto"/>
            <w:right w:val="none" w:sz="0" w:space="0" w:color="auto"/>
          </w:divBdr>
          <w:divsChild>
            <w:div w:id="317929992">
              <w:marLeft w:val="0"/>
              <w:marRight w:val="0"/>
              <w:marTop w:val="0"/>
              <w:marBottom w:val="0"/>
              <w:divBdr>
                <w:top w:val="none" w:sz="0" w:space="0" w:color="auto"/>
                <w:left w:val="none" w:sz="0" w:space="0" w:color="auto"/>
                <w:bottom w:val="none" w:sz="0" w:space="0" w:color="auto"/>
                <w:right w:val="none" w:sz="0" w:space="0" w:color="auto"/>
              </w:divBdr>
              <w:divsChild>
                <w:div w:id="446433529">
                  <w:marLeft w:val="0"/>
                  <w:marRight w:val="0"/>
                  <w:marTop w:val="0"/>
                  <w:marBottom w:val="0"/>
                  <w:divBdr>
                    <w:top w:val="none" w:sz="0" w:space="0" w:color="auto"/>
                    <w:left w:val="none" w:sz="0" w:space="0" w:color="auto"/>
                    <w:bottom w:val="none" w:sz="0" w:space="0" w:color="auto"/>
                    <w:right w:val="none" w:sz="0" w:space="0" w:color="auto"/>
                  </w:divBdr>
                  <w:divsChild>
                    <w:div w:id="1304196362">
                      <w:marLeft w:val="0"/>
                      <w:marRight w:val="0"/>
                      <w:marTop w:val="0"/>
                      <w:marBottom w:val="0"/>
                      <w:divBdr>
                        <w:top w:val="none" w:sz="0" w:space="0" w:color="auto"/>
                        <w:left w:val="none" w:sz="0" w:space="0" w:color="auto"/>
                        <w:bottom w:val="none" w:sz="0" w:space="0" w:color="auto"/>
                        <w:right w:val="none" w:sz="0" w:space="0" w:color="auto"/>
                      </w:divBdr>
                      <w:divsChild>
                        <w:div w:id="205156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50704">
                  <w:marLeft w:val="0"/>
                  <w:marRight w:val="0"/>
                  <w:marTop w:val="0"/>
                  <w:marBottom w:val="0"/>
                  <w:divBdr>
                    <w:top w:val="none" w:sz="0" w:space="0" w:color="auto"/>
                    <w:left w:val="none" w:sz="0" w:space="0" w:color="auto"/>
                    <w:bottom w:val="none" w:sz="0" w:space="0" w:color="auto"/>
                    <w:right w:val="none" w:sz="0" w:space="0" w:color="auto"/>
                  </w:divBdr>
                  <w:divsChild>
                    <w:div w:id="1938633284">
                      <w:marLeft w:val="0"/>
                      <w:marRight w:val="0"/>
                      <w:marTop w:val="0"/>
                      <w:marBottom w:val="0"/>
                      <w:divBdr>
                        <w:top w:val="none" w:sz="0" w:space="0" w:color="auto"/>
                        <w:left w:val="none" w:sz="0" w:space="0" w:color="auto"/>
                        <w:bottom w:val="none" w:sz="0" w:space="0" w:color="auto"/>
                        <w:right w:val="none" w:sz="0" w:space="0" w:color="auto"/>
                      </w:divBdr>
                      <w:divsChild>
                        <w:div w:id="11829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27366">
                  <w:marLeft w:val="0"/>
                  <w:marRight w:val="0"/>
                  <w:marTop w:val="0"/>
                  <w:marBottom w:val="0"/>
                  <w:divBdr>
                    <w:top w:val="none" w:sz="0" w:space="0" w:color="auto"/>
                    <w:left w:val="none" w:sz="0" w:space="0" w:color="auto"/>
                    <w:bottom w:val="none" w:sz="0" w:space="0" w:color="auto"/>
                    <w:right w:val="none" w:sz="0" w:space="0" w:color="auto"/>
                  </w:divBdr>
                  <w:divsChild>
                    <w:div w:id="1989092375">
                      <w:marLeft w:val="0"/>
                      <w:marRight w:val="0"/>
                      <w:marTop w:val="0"/>
                      <w:marBottom w:val="0"/>
                      <w:divBdr>
                        <w:top w:val="none" w:sz="0" w:space="0" w:color="auto"/>
                        <w:left w:val="none" w:sz="0" w:space="0" w:color="auto"/>
                        <w:bottom w:val="none" w:sz="0" w:space="0" w:color="auto"/>
                        <w:right w:val="none" w:sz="0" w:space="0" w:color="auto"/>
                      </w:divBdr>
                      <w:divsChild>
                        <w:div w:id="4484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115">
          <w:marLeft w:val="0"/>
          <w:marRight w:val="0"/>
          <w:marTop w:val="0"/>
          <w:marBottom w:val="0"/>
          <w:divBdr>
            <w:top w:val="none" w:sz="0" w:space="0" w:color="auto"/>
            <w:left w:val="none" w:sz="0" w:space="0" w:color="auto"/>
            <w:bottom w:val="none" w:sz="0" w:space="0" w:color="auto"/>
            <w:right w:val="none" w:sz="0" w:space="0" w:color="auto"/>
          </w:divBdr>
          <w:divsChild>
            <w:div w:id="1693071510">
              <w:marLeft w:val="0"/>
              <w:marRight w:val="0"/>
              <w:marTop w:val="0"/>
              <w:marBottom w:val="0"/>
              <w:divBdr>
                <w:top w:val="none" w:sz="0" w:space="0" w:color="auto"/>
                <w:left w:val="none" w:sz="0" w:space="0" w:color="auto"/>
                <w:bottom w:val="none" w:sz="0" w:space="0" w:color="auto"/>
                <w:right w:val="none" w:sz="0" w:space="0" w:color="auto"/>
              </w:divBdr>
              <w:divsChild>
                <w:div w:id="1119255400">
                  <w:marLeft w:val="0"/>
                  <w:marRight w:val="0"/>
                  <w:marTop w:val="0"/>
                  <w:marBottom w:val="0"/>
                  <w:divBdr>
                    <w:top w:val="none" w:sz="0" w:space="0" w:color="auto"/>
                    <w:left w:val="none" w:sz="0" w:space="0" w:color="auto"/>
                    <w:bottom w:val="none" w:sz="0" w:space="0" w:color="auto"/>
                    <w:right w:val="none" w:sz="0" w:space="0" w:color="auto"/>
                  </w:divBdr>
                  <w:divsChild>
                    <w:div w:id="1936858910">
                      <w:marLeft w:val="0"/>
                      <w:marRight w:val="0"/>
                      <w:marTop w:val="0"/>
                      <w:marBottom w:val="0"/>
                      <w:divBdr>
                        <w:top w:val="none" w:sz="0" w:space="0" w:color="auto"/>
                        <w:left w:val="none" w:sz="0" w:space="0" w:color="auto"/>
                        <w:bottom w:val="none" w:sz="0" w:space="0" w:color="auto"/>
                        <w:right w:val="none" w:sz="0" w:space="0" w:color="auto"/>
                      </w:divBdr>
                      <w:divsChild>
                        <w:div w:id="46393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97166">
                  <w:marLeft w:val="0"/>
                  <w:marRight w:val="0"/>
                  <w:marTop w:val="0"/>
                  <w:marBottom w:val="0"/>
                  <w:divBdr>
                    <w:top w:val="none" w:sz="0" w:space="0" w:color="auto"/>
                    <w:left w:val="none" w:sz="0" w:space="0" w:color="auto"/>
                    <w:bottom w:val="none" w:sz="0" w:space="0" w:color="auto"/>
                    <w:right w:val="none" w:sz="0" w:space="0" w:color="auto"/>
                  </w:divBdr>
                  <w:divsChild>
                    <w:div w:id="228540729">
                      <w:marLeft w:val="0"/>
                      <w:marRight w:val="0"/>
                      <w:marTop w:val="0"/>
                      <w:marBottom w:val="0"/>
                      <w:divBdr>
                        <w:top w:val="none" w:sz="0" w:space="0" w:color="auto"/>
                        <w:left w:val="none" w:sz="0" w:space="0" w:color="auto"/>
                        <w:bottom w:val="none" w:sz="0" w:space="0" w:color="auto"/>
                        <w:right w:val="none" w:sz="0" w:space="0" w:color="auto"/>
                      </w:divBdr>
                      <w:divsChild>
                        <w:div w:id="17190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08580">
                  <w:marLeft w:val="0"/>
                  <w:marRight w:val="0"/>
                  <w:marTop w:val="0"/>
                  <w:marBottom w:val="0"/>
                  <w:divBdr>
                    <w:top w:val="none" w:sz="0" w:space="0" w:color="auto"/>
                    <w:left w:val="none" w:sz="0" w:space="0" w:color="auto"/>
                    <w:bottom w:val="none" w:sz="0" w:space="0" w:color="auto"/>
                    <w:right w:val="none" w:sz="0" w:space="0" w:color="auto"/>
                  </w:divBdr>
                  <w:divsChild>
                    <w:div w:id="50085771">
                      <w:marLeft w:val="0"/>
                      <w:marRight w:val="0"/>
                      <w:marTop w:val="0"/>
                      <w:marBottom w:val="0"/>
                      <w:divBdr>
                        <w:top w:val="none" w:sz="0" w:space="0" w:color="auto"/>
                        <w:left w:val="none" w:sz="0" w:space="0" w:color="auto"/>
                        <w:bottom w:val="none" w:sz="0" w:space="0" w:color="auto"/>
                        <w:right w:val="none" w:sz="0" w:space="0" w:color="auto"/>
                      </w:divBdr>
                      <w:divsChild>
                        <w:div w:id="211139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925413">
          <w:marLeft w:val="0"/>
          <w:marRight w:val="0"/>
          <w:marTop w:val="0"/>
          <w:marBottom w:val="0"/>
          <w:divBdr>
            <w:top w:val="none" w:sz="0" w:space="0" w:color="auto"/>
            <w:left w:val="none" w:sz="0" w:space="0" w:color="auto"/>
            <w:bottom w:val="none" w:sz="0" w:space="0" w:color="auto"/>
            <w:right w:val="none" w:sz="0" w:space="0" w:color="auto"/>
          </w:divBdr>
          <w:divsChild>
            <w:div w:id="1211769443">
              <w:marLeft w:val="0"/>
              <w:marRight w:val="0"/>
              <w:marTop w:val="0"/>
              <w:marBottom w:val="0"/>
              <w:divBdr>
                <w:top w:val="none" w:sz="0" w:space="0" w:color="auto"/>
                <w:left w:val="none" w:sz="0" w:space="0" w:color="auto"/>
                <w:bottom w:val="none" w:sz="0" w:space="0" w:color="auto"/>
                <w:right w:val="none" w:sz="0" w:space="0" w:color="auto"/>
              </w:divBdr>
              <w:divsChild>
                <w:div w:id="417562401">
                  <w:marLeft w:val="0"/>
                  <w:marRight w:val="0"/>
                  <w:marTop w:val="0"/>
                  <w:marBottom w:val="0"/>
                  <w:divBdr>
                    <w:top w:val="none" w:sz="0" w:space="0" w:color="auto"/>
                    <w:left w:val="none" w:sz="0" w:space="0" w:color="auto"/>
                    <w:bottom w:val="none" w:sz="0" w:space="0" w:color="auto"/>
                    <w:right w:val="none" w:sz="0" w:space="0" w:color="auto"/>
                  </w:divBdr>
                  <w:divsChild>
                    <w:div w:id="15792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ud.it/it/pagine-speciali/guida/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D26A1-85B6-44B9-99DB-0A56B0951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977</Words>
  <Characters>5569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marco.deanna</dc:creator>
  <cp:lastModifiedBy>Laura Rizzi</cp:lastModifiedBy>
  <cp:revision>2</cp:revision>
  <dcterms:created xsi:type="dcterms:W3CDTF">2020-07-01T07:44:00Z</dcterms:created>
  <dcterms:modified xsi:type="dcterms:W3CDTF">2020-07-01T07:44:00Z</dcterms:modified>
</cp:coreProperties>
</file>