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8BFD" w14:textId="77777777" w:rsidR="003E4EF2" w:rsidRDefault="003E4EF2">
      <w:pPr>
        <w:pStyle w:val="Corpotesto"/>
        <w:rPr>
          <w:sz w:val="20"/>
        </w:rPr>
      </w:pPr>
    </w:p>
    <w:p w14:paraId="042E40E1" w14:textId="77777777" w:rsidR="003E4EF2" w:rsidRDefault="003E4EF2">
      <w:pPr>
        <w:pStyle w:val="Corpotesto"/>
        <w:rPr>
          <w:sz w:val="20"/>
        </w:rPr>
      </w:pPr>
    </w:p>
    <w:p w14:paraId="7D7BB4A7" w14:textId="77777777" w:rsidR="003E4EF2" w:rsidRPr="001B32A1" w:rsidRDefault="00702856">
      <w:pPr>
        <w:spacing w:before="232"/>
        <w:ind w:right="1073"/>
        <w:jc w:val="right"/>
        <w:rPr>
          <w:i/>
          <w:sz w:val="28"/>
        </w:rPr>
      </w:pPr>
      <w:r w:rsidRPr="001B32A1">
        <w:rPr>
          <w:noProof/>
        </w:rPr>
        <w:drawing>
          <wp:anchor distT="0" distB="0" distL="0" distR="0" simplePos="0" relativeHeight="251657216" behindDoc="0" locked="0" layoutInCell="1" allowOverlap="1" wp14:anchorId="539EC9B4" wp14:editId="0DACD35D">
            <wp:simplePos x="0" y="0"/>
            <wp:positionH relativeFrom="page">
              <wp:posOffset>437425</wp:posOffset>
            </wp:positionH>
            <wp:positionV relativeFrom="paragraph">
              <wp:posOffset>-288074</wp:posOffset>
            </wp:positionV>
            <wp:extent cx="987128" cy="9807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28" cy="98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2A1">
        <w:rPr>
          <w:i/>
          <w:color w:val="231F1F"/>
          <w:sz w:val="28"/>
        </w:rPr>
        <w:t>Allegato</w:t>
      </w:r>
      <w:r w:rsidRPr="001B32A1">
        <w:rPr>
          <w:i/>
          <w:color w:val="231F1F"/>
          <w:spacing w:val="-2"/>
          <w:sz w:val="28"/>
        </w:rPr>
        <w:t xml:space="preserve"> </w:t>
      </w:r>
      <w:r w:rsidRPr="001B32A1">
        <w:rPr>
          <w:i/>
          <w:color w:val="231F1F"/>
          <w:sz w:val="28"/>
        </w:rPr>
        <w:t>1</w:t>
      </w:r>
    </w:p>
    <w:p w14:paraId="0DCE5E5C" w14:textId="77777777" w:rsidR="003E4EF2" w:rsidRPr="001B32A1" w:rsidRDefault="003E4EF2">
      <w:pPr>
        <w:pStyle w:val="Corpotesto"/>
        <w:rPr>
          <w:i/>
          <w:sz w:val="28"/>
        </w:rPr>
      </w:pPr>
    </w:p>
    <w:p w14:paraId="4106B448" w14:textId="77777777" w:rsidR="003E4EF2" w:rsidRPr="001B32A1" w:rsidRDefault="003E4EF2" w:rsidP="006E7156">
      <w:pPr>
        <w:pStyle w:val="Corpotesto"/>
        <w:rPr>
          <w:i/>
          <w:sz w:val="28"/>
        </w:rPr>
      </w:pPr>
    </w:p>
    <w:p w14:paraId="29523D94" w14:textId="77777777" w:rsidR="007E0D9A" w:rsidRDefault="007E0D9A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0E52F8"/>
        </w:rPr>
      </w:pPr>
    </w:p>
    <w:p w14:paraId="54DFE8FF" w14:textId="75E45909" w:rsidR="007E0D9A" w:rsidRDefault="007E0D9A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1D71F4"/>
        </w:rPr>
      </w:pPr>
    </w:p>
    <w:p w14:paraId="5438984B" w14:textId="77777777" w:rsidR="003B2EAF" w:rsidRPr="007E0D9A" w:rsidRDefault="003B2EAF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1D71F4"/>
        </w:rPr>
      </w:pPr>
    </w:p>
    <w:p w14:paraId="1A1B7DC3" w14:textId="588669FC" w:rsidR="007E0D9A" w:rsidRPr="003B2EAF" w:rsidRDefault="003B2EAF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0E52F8"/>
          <w:sz w:val="48"/>
          <w:szCs w:val="48"/>
        </w:rPr>
      </w:pPr>
      <w:r w:rsidRPr="003B2EAF">
        <w:rPr>
          <w:rFonts w:ascii="Times New Roman" w:hAnsi="Times New Roman" w:cs="Times New Roman"/>
          <w:color w:val="0E52F8"/>
          <w:sz w:val="48"/>
          <w:szCs w:val="48"/>
        </w:rPr>
        <w:t>RELAZIONE TECNICO</w:t>
      </w:r>
      <w:r>
        <w:rPr>
          <w:rFonts w:ascii="Times New Roman" w:hAnsi="Times New Roman" w:cs="Times New Roman"/>
          <w:color w:val="0E52F8"/>
          <w:sz w:val="48"/>
          <w:szCs w:val="48"/>
        </w:rPr>
        <w:t>-</w:t>
      </w:r>
      <w:r w:rsidRPr="003B2EAF">
        <w:rPr>
          <w:rFonts w:ascii="Times New Roman" w:hAnsi="Times New Roman" w:cs="Times New Roman"/>
          <w:color w:val="0E52F8"/>
          <w:sz w:val="48"/>
          <w:szCs w:val="48"/>
        </w:rPr>
        <w:t>SCIENTIFICA DEL SOGGETTO ATTUATORE</w:t>
      </w:r>
    </w:p>
    <w:p w14:paraId="06BB2785" w14:textId="77777777" w:rsidR="001B32A1" w:rsidRPr="001B32A1" w:rsidRDefault="001B32A1" w:rsidP="001B32A1">
      <w:pPr>
        <w:pStyle w:val="Titolo"/>
        <w:spacing w:line="288" w:lineRule="auto"/>
        <w:ind w:left="0" w:right="0"/>
        <w:jc w:val="lef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404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79"/>
      </w:tblGrid>
      <w:tr w:rsidR="003B2EAF" w:rsidRPr="003B2EAF" w14:paraId="2660F776" w14:textId="77777777" w:rsidTr="003B2EAF">
        <w:trPr>
          <w:trHeight w:val="540"/>
        </w:trPr>
        <w:tc>
          <w:tcPr>
            <w:tcW w:w="9284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auto"/>
              <w:right w:val="single" w:sz="4" w:space="0" w:color="231F1F"/>
            </w:tcBorders>
            <w:shd w:val="clear" w:color="000000" w:fill="000895"/>
            <w:vAlign w:val="center"/>
            <w:hideMark/>
          </w:tcPr>
          <w:p w14:paraId="53DB7D41" w14:textId="4FB842B5" w:rsidR="003B2EAF" w:rsidRPr="003B2EAF" w:rsidRDefault="003B2EAF" w:rsidP="003B2EAF">
            <w:pPr>
              <w:widowControl/>
              <w:autoSpaceDE/>
              <w:autoSpaceDN/>
              <w:jc w:val="center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b/>
                <w:bCs/>
                <w:color w:val="FFFFFF"/>
                <w:lang w:eastAsia="it-IT"/>
              </w:rPr>
              <w:t>Progetto</w:t>
            </w:r>
          </w:p>
        </w:tc>
      </w:tr>
      <w:tr w:rsidR="003B2EAF" w:rsidRPr="003B2EAF" w14:paraId="2243459C" w14:textId="77777777" w:rsidTr="003B2EAF">
        <w:trPr>
          <w:trHeight w:val="5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71024354" w14:textId="33AACBC1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lang w:eastAsia="it-IT"/>
              </w:rPr>
              <w:t>Protocollo</w:t>
            </w:r>
            <w:r w:rsidR="00DF6C3B">
              <w:rPr>
                <w:b/>
                <w:bCs/>
                <w:lang w:eastAsia="it-IT"/>
              </w:rPr>
              <w:t xml:space="preserve"> MUR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912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27C6FB22" w14:textId="77777777" w:rsidTr="003B2EAF">
        <w:trPr>
          <w:trHeight w:val="5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09D24512" w14:textId="77777777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>CUP progetto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D62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282F9754" w14:textId="77777777" w:rsidTr="003B2EAF">
        <w:trPr>
          <w:trHeight w:val="5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179D1BB9" w14:textId="77777777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>Titolo progetto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FEB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7B11D34E" w14:textId="77777777" w:rsidTr="003B2EAF">
        <w:trPr>
          <w:trHeight w:val="5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44CD4AC2" w14:textId="77777777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>Responsabile scientifico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045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</w:tbl>
    <w:p w14:paraId="3AABAD77" w14:textId="3705B977" w:rsidR="003B2EAF" w:rsidRDefault="003B2EAF">
      <w:pPr>
        <w:rPr>
          <w:b/>
          <w:bCs/>
          <w:color w:val="231F1F"/>
        </w:rPr>
      </w:pPr>
      <w:r>
        <w:rPr>
          <w:b/>
          <w:bCs/>
          <w:color w:val="231F1F"/>
        </w:rPr>
        <w:br w:type="page"/>
      </w:r>
    </w:p>
    <w:p w14:paraId="71A8E078" w14:textId="77777777" w:rsidR="007E0D9A" w:rsidRDefault="007E0D9A">
      <w:pPr>
        <w:rPr>
          <w:b/>
          <w:bCs/>
          <w:color w:val="231F1F"/>
        </w:rPr>
      </w:pPr>
    </w:p>
    <w:p w14:paraId="0A0A256C" w14:textId="736311B8" w:rsidR="003E4EF2" w:rsidRPr="001B32A1" w:rsidRDefault="00702856" w:rsidP="001B32A1">
      <w:pPr>
        <w:rPr>
          <w:b/>
          <w:bCs/>
          <w:color w:val="231F1F"/>
        </w:rPr>
      </w:pPr>
      <w:r w:rsidRPr="001B32A1">
        <w:rPr>
          <w:b/>
          <w:bCs/>
          <w:color w:val="231F1F"/>
        </w:rPr>
        <w:t>PIANO</w:t>
      </w:r>
      <w:r w:rsidRPr="001B32A1">
        <w:rPr>
          <w:b/>
          <w:bCs/>
          <w:color w:val="231F1F"/>
          <w:spacing w:val="118"/>
        </w:rPr>
        <w:t xml:space="preserve"> </w:t>
      </w:r>
      <w:r w:rsidRPr="001B32A1">
        <w:rPr>
          <w:b/>
          <w:bCs/>
          <w:color w:val="231F1F"/>
        </w:rPr>
        <w:t>NAZIONALE</w:t>
      </w:r>
      <w:r w:rsidRPr="001B32A1">
        <w:rPr>
          <w:b/>
          <w:bCs/>
          <w:color w:val="231F1F"/>
          <w:spacing w:val="62"/>
        </w:rPr>
        <w:t xml:space="preserve"> </w:t>
      </w:r>
      <w:r w:rsidRPr="001B32A1">
        <w:rPr>
          <w:b/>
          <w:bCs/>
          <w:color w:val="231F1F"/>
        </w:rPr>
        <w:t>DI</w:t>
      </w:r>
      <w:r w:rsidRPr="001B32A1">
        <w:rPr>
          <w:b/>
          <w:bCs/>
          <w:color w:val="231F1F"/>
          <w:spacing w:val="117"/>
        </w:rPr>
        <w:t xml:space="preserve"> </w:t>
      </w:r>
      <w:r w:rsidRPr="001B32A1">
        <w:rPr>
          <w:b/>
          <w:bCs/>
          <w:color w:val="231F1F"/>
        </w:rPr>
        <w:t>RIPRESA</w:t>
      </w:r>
      <w:r w:rsidRPr="001B32A1">
        <w:rPr>
          <w:b/>
          <w:bCs/>
          <w:color w:val="231F1F"/>
          <w:spacing w:val="118"/>
        </w:rPr>
        <w:t xml:space="preserve"> </w:t>
      </w:r>
      <w:r w:rsidRPr="001B32A1">
        <w:rPr>
          <w:b/>
          <w:bCs/>
          <w:color w:val="231F1F"/>
        </w:rPr>
        <w:t>E</w:t>
      </w:r>
      <w:r w:rsidRPr="001B32A1">
        <w:rPr>
          <w:b/>
          <w:bCs/>
          <w:color w:val="231F1F"/>
          <w:spacing w:val="118"/>
        </w:rPr>
        <w:t xml:space="preserve"> </w:t>
      </w:r>
      <w:r w:rsidRPr="001B32A1">
        <w:rPr>
          <w:b/>
          <w:bCs/>
          <w:color w:val="231F1F"/>
        </w:rPr>
        <w:t>RESILIENZA</w:t>
      </w:r>
      <w:r w:rsidRPr="001B32A1">
        <w:rPr>
          <w:b/>
          <w:bCs/>
          <w:color w:val="231F1F"/>
          <w:spacing w:val="117"/>
        </w:rPr>
        <w:t xml:space="preserve"> </w:t>
      </w:r>
      <w:r w:rsidRPr="001B32A1">
        <w:rPr>
          <w:b/>
          <w:bCs/>
          <w:color w:val="231F1F"/>
        </w:rPr>
        <w:t>(PNRR) –</w:t>
      </w:r>
      <w:r w:rsidRPr="001B32A1">
        <w:rPr>
          <w:b/>
          <w:bCs/>
          <w:color w:val="231F1F"/>
          <w:spacing w:val="119"/>
        </w:rPr>
        <w:t xml:space="preserve"> </w:t>
      </w:r>
      <w:r w:rsidRPr="001B32A1">
        <w:rPr>
          <w:b/>
          <w:bCs/>
          <w:color w:val="231F1F"/>
        </w:rPr>
        <w:t>MISSIONE</w:t>
      </w:r>
      <w:r w:rsidRPr="001B32A1">
        <w:rPr>
          <w:b/>
          <w:bCs/>
          <w:color w:val="231F1F"/>
          <w:spacing w:val="115"/>
        </w:rPr>
        <w:t xml:space="preserve"> </w:t>
      </w:r>
      <w:r w:rsidRPr="001B32A1">
        <w:rPr>
          <w:b/>
          <w:bCs/>
          <w:color w:val="231F1F"/>
        </w:rPr>
        <w:t>4</w:t>
      </w:r>
    </w:p>
    <w:p w14:paraId="424A623F" w14:textId="77777777" w:rsidR="003E4EF2" w:rsidRPr="001B32A1" w:rsidRDefault="00702856" w:rsidP="006E7156">
      <w:pPr>
        <w:jc w:val="both"/>
        <w:rPr>
          <w:b/>
          <w:bCs/>
        </w:rPr>
      </w:pPr>
      <w:r w:rsidRPr="001B32A1">
        <w:rPr>
          <w:b/>
          <w:bCs/>
          <w:color w:val="231F1F"/>
        </w:rPr>
        <w:t>COMPONENTE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2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INVESTIMENTO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1.1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–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“Fondo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per il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Programma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Nazionale di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Ricerca</w:t>
      </w:r>
      <w:r w:rsidRPr="001B32A1">
        <w:rPr>
          <w:b/>
          <w:bCs/>
          <w:color w:val="231F1F"/>
          <w:spacing w:val="-2"/>
        </w:rPr>
        <w:t xml:space="preserve"> </w:t>
      </w:r>
      <w:r w:rsidRPr="001B32A1">
        <w:rPr>
          <w:b/>
          <w:bCs/>
          <w:color w:val="231F1F"/>
        </w:rPr>
        <w:t>e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Progetti</w:t>
      </w:r>
      <w:r w:rsidRPr="001B32A1">
        <w:rPr>
          <w:b/>
          <w:bCs/>
          <w:color w:val="231F1F"/>
          <w:spacing w:val="-1"/>
        </w:rPr>
        <w:t xml:space="preserve"> </w:t>
      </w:r>
      <w:r w:rsidRPr="001B32A1">
        <w:rPr>
          <w:b/>
          <w:bCs/>
          <w:color w:val="231F1F"/>
        </w:rPr>
        <w:t>di Rilevante</w:t>
      </w:r>
      <w:r w:rsidRPr="001B32A1">
        <w:rPr>
          <w:b/>
          <w:bCs/>
          <w:color w:val="231F1F"/>
          <w:spacing w:val="-2"/>
        </w:rPr>
        <w:t xml:space="preserve"> </w:t>
      </w:r>
      <w:r w:rsidRPr="001B32A1">
        <w:rPr>
          <w:b/>
          <w:bCs/>
          <w:color w:val="231F1F"/>
        </w:rPr>
        <w:t>Interesse</w:t>
      </w:r>
      <w:r w:rsidRPr="001B32A1">
        <w:rPr>
          <w:b/>
          <w:bCs/>
          <w:color w:val="231F1F"/>
          <w:spacing w:val="-1"/>
        </w:rPr>
        <w:t xml:space="preserve"> </w:t>
      </w:r>
      <w:r w:rsidRPr="001B32A1">
        <w:rPr>
          <w:b/>
          <w:bCs/>
          <w:color w:val="231F1F"/>
        </w:rPr>
        <w:t>Nazionale</w:t>
      </w:r>
      <w:r w:rsidRPr="001B32A1">
        <w:rPr>
          <w:b/>
          <w:bCs/>
          <w:color w:val="231F1F"/>
          <w:spacing w:val="-1"/>
        </w:rPr>
        <w:t xml:space="preserve"> </w:t>
      </w:r>
      <w:r w:rsidRPr="001B32A1">
        <w:rPr>
          <w:b/>
          <w:bCs/>
          <w:color w:val="231F1F"/>
        </w:rPr>
        <w:t>(PRIN)”</w:t>
      </w:r>
    </w:p>
    <w:p w14:paraId="3AA7E5B3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5623E38F" w14:textId="77777777" w:rsidR="003E4EF2" w:rsidRPr="001B32A1" w:rsidRDefault="00702856" w:rsidP="006E7156">
      <w:pPr>
        <w:pStyle w:val="Titolo1"/>
        <w:spacing w:before="1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t>INTRODUZIONE</w:t>
      </w:r>
    </w:p>
    <w:p w14:paraId="39DDD57E" w14:textId="77777777" w:rsidR="003E4EF2" w:rsidRPr="001B32A1" w:rsidRDefault="00702856" w:rsidP="00567AD8">
      <w:pPr>
        <w:pStyle w:val="Corpotesto"/>
        <w:spacing w:before="160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 xml:space="preserve">La Relazione tecnico-scientifica viene redatta dal </w:t>
      </w:r>
      <w:proofErr w:type="spellStart"/>
      <w:r w:rsidRPr="001B32A1">
        <w:rPr>
          <w:i/>
          <w:color w:val="231F1F"/>
          <w:sz w:val="22"/>
          <w:szCs w:val="22"/>
        </w:rPr>
        <w:t>Principal</w:t>
      </w:r>
      <w:proofErr w:type="spellEnd"/>
      <w:r w:rsidRPr="001B32A1">
        <w:rPr>
          <w:i/>
          <w:color w:val="231F1F"/>
          <w:sz w:val="22"/>
          <w:szCs w:val="22"/>
        </w:rPr>
        <w:t xml:space="preserve"> Investigator</w:t>
      </w:r>
      <w:r w:rsidRPr="001B32A1">
        <w:rPr>
          <w:color w:val="231F1F"/>
          <w:sz w:val="22"/>
          <w:szCs w:val="22"/>
        </w:rPr>
        <w:t>, sulla base di un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confronto con ciascun responsabile locale per la raccolta dei dati e della documentazione 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avanzamento fisico di ciascuna unità operativa e trasmessa sulla base delle scadenze previste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dall'Avviso di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riferimento.</w:t>
      </w:r>
    </w:p>
    <w:p w14:paraId="0E5415DF" w14:textId="77777777" w:rsidR="003E4EF2" w:rsidRPr="001B32A1" w:rsidRDefault="00702856" w:rsidP="00567AD8">
      <w:pPr>
        <w:pStyle w:val="Corpotesto"/>
        <w:spacing w:before="120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La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è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costituita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dalle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seguenti sezioni:</w:t>
      </w:r>
    </w:p>
    <w:p w14:paraId="4AD7D059" w14:textId="77777777" w:rsidR="003E4EF2" w:rsidRPr="001B32A1" w:rsidRDefault="00702856" w:rsidP="00567AD8">
      <w:pPr>
        <w:spacing w:before="119"/>
        <w:jc w:val="both"/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26"/>
        </w:rPr>
        <w:t xml:space="preserve"> </w:t>
      </w:r>
      <w:r w:rsidRPr="001B32A1">
        <w:rPr>
          <w:b/>
          <w:color w:val="1D71F4"/>
        </w:rPr>
        <w:t>1</w:t>
      </w:r>
      <w:r w:rsidRPr="001B32A1">
        <w:rPr>
          <w:b/>
          <w:color w:val="1D71F4"/>
          <w:spacing w:val="86"/>
        </w:rPr>
        <w:t xml:space="preserve"> </w:t>
      </w:r>
      <w:r w:rsidRPr="001B32A1">
        <w:rPr>
          <w:b/>
          <w:color w:val="1D71F4"/>
        </w:rPr>
        <w:t>-</w:t>
      </w:r>
      <w:r w:rsidRPr="001B32A1">
        <w:rPr>
          <w:b/>
          <w:color w:val="1D71F4"/>
          <w:spacing w:val="84"/>
        </w:rPr>
        <w:t xml:space="preserve"> </w:t>
      </w:r>
      <w:r w:rsidRPr="001B32A1">
        <w:rPr>
          <w:b/>
          <w:color w:val="1D71F4"/>
        </w:rPr>
        <w:t>ANDAMENTO</w:t>
      </w:r>
      <w:r w:rsidRPr="001B32A1">
        <w:rPr>
          <w:b/>
          <w:color w:val="1D71F4"/>
          <w:spacing w:val="85"/>
        </w:rPr>
        <w:t xml:space="preserve"> </w:t>
      </w:r>
      <w:r w:rsidRPr="001B32A1">
        <w:rPr>
          <w:b/>
          <w:color w:val="1D71F4"/>
        </w:rPr>
        <w:t>GENERALE</w:t>
      </w:r>
      <w:r w:rsidRPr="001B32A1">
        <w:rPr>
          <w:b/>
          <w:color w:val="1D71F4"/>
          <w:spacing w:val="85"/>
        </w:rPr>
        <w:t xml:space="preserve"> </w:t>
      </w:r>
      <w:r w:rsidRPr="001B32A1">
        <w:rPr>
          <w:b/>
          <w:color w:val="1D71F4"/>
        </w:rPr>
        <w:t>DEL</w:t>
      </w:r>
      <w:r w:rsidRPr="001B32A1">
        <w:rPr>
          <w:b/>
          <w:color w:val="1D71F4"/>
          <w:spacing w:val="85"/>
        </w:rPr>
        <w:t xml:space="preserve"> </w:t>
      </w:r>
      <w:r w:rsidRPr="001B32A1">
        <w:rPr>
          <w:b/>
          <w:color w:val="1D71F4"/>
        </w:rPr>
        <w:t>PROGETTO</w:t>
      </w:r>
      <w:r w:rsidRPr="001B32A1">
        <w:rPr>
          <w:color w:val="231F1F"/>
        </w:rPr>
        <w:t>,</w:t>
      </w:r>
      <w:r w:rsidRPr="001B32A1">
        <w:rPr>
          <w:color w:val="231F1F"/>
          <w:spacing w:val="85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85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86"/>
        </w:rPr>
        <w:t xml:space="preserve"> </w:t>
      </w:r>
      <w:r w:rsidRPr="001B32A1">
        <w:rPr>
          <w:color w:val="231F1F"/>
        </w:rPr>
        <w:t>riportare</w:t>
      </w:r>
      <w:r w:rsidRPr="001B32A1">
        <w:rPr>
          <w:color w:val="231F1F"/>
          <w:spacing w:val="84"/>
        </w:rPr>
        <w:t xml:space="preserve"> </w:t>
      </w:r>
      <w:r w:rsidRPr="001B32A1">
        <w:rPr>
          <w:color w:val="231F1F"/>
        </w:rPr>
        <w:t>le</w:t>
      </w:r>
    </w:p>
    <w:p w14:paraId="5460B2FC" w14:textId="77777777" w:rsidR="003E4EF2" w:rsidRPr="001B32A1" w:rsidRDefault="00702856" w:rsidP="00567AD8">
      <w:pPr>
        <w:pStyle w:val="Corpotesto"/>
        <w:spacing w:before="22" w:line="259" w:lineRule="auto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informazioni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inerenti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all'andamento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generale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particolare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riferimento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conseguimento degli obiettivi progettuali, intermedi e finali, alla conformità delle attività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progettuali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principio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i/>
          <w:color w:val="231F1F"/>
          <w:sz w:val="22"/>
          <w:szCs w:val="22"/>
        </w:rPr>
        <w:t>DNSH</w:t>
      </w:r>
      <w:r w:rsidRPr="001B32A1">
        <w:rPr>
          <w:color w:val="231F1F"/>
          <w:sz w:val="22"/>
          <w:szCs w:val="22"/>
        </w:rPr>
        <w:t>,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i/>
          <w:color w:val="231F1F"/>
          <w:sz w:val="22"/>
          <w:szCs w:val="22"/>
        </w:rPr>
        <w:t>Open</w:t>
      </w:r>
      <w:r w:rsidRPr="001B32A1">
        <w:rPr>
          <w:i/>
          <w:color w:val="231F1F"/>
          <w:spacing w:val="-1"/>
          <w:sz w:val="22"/>
          <w:szCs w:val="22"/>
        </w:rPr>
        <w:t xml:space="preserve"> </w:t>
      </w:r>
      <w:r w:rsidRPr="001B32A1">
        <w:rPr>
          <w:i/>
          <w:color w:val="231F1F"/>
          <w:sz w:val="22"/>
          <w:szCs w:val="22"/>
        </w:rPr>
        <w:t xml:space="preserve">Access </w:t>
      </w:r>
      <w:r w:rsidRPr="001B32A1">
        <w:rPr>
          <w:color w:val="231F1F"/>
          <w:sz w:val="22"/>
          <w:szCs w:val="22"/>
        </w:rPr>
        <w:t>previsti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approvato.</w:t>
      </w:r>
    </w:p>
    <w:p w14:paraId="1CBF406C" w14:textId="77777777" w:rsidR="003E4EF2" w:rsidRPr="001B32A1" w:rsidRDefault="00702856" w:rsidP="00567AD8">
      <w:pPr>
        <w:pStyle w:val="Corpotesto"/>
        <w:spacing w:before="118" w:line="259" w:lineRule="auto"/>
        <w:jc w:val="both"/>
        <w:rPr>
          <w:sz w:val="22"/>
          <w:szCs w:val="22"/>
        </w:rPr>
      </w:pPr>
      <w:r w:rsidRPr="001B32A1">
        <w:rPr>
          <w:b/>
          <w:color w:val="1D71F4"/>
          <w:sz w:val="22"/>
          <w:szCs w:val="22"/>
        </w:rPr>
        <w:t>SEZIONE 2 – AVANZAMENTO ATTIVITÀ</w:t>
      </w:r>
      <w:r w:rsidRPr="001B32A1">
        <w:rPr>
          <w:color w:val="231F1F"/>
          <w:sz w:val="22"/>
          <w:szCs w:val="22"/>
        </w:rPr>
        <w:t>, in cui descrivere, in base alle informazioni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fornitegli dalle unità operative coinvolte nella realizzazione del progetto, le attività da loro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svolte nel periodo di riferimento della relazione e di prossima realizzazione e le eventuali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pubblicazioni, con evidenza delle eventuali criticità riscontrate e le azioni correttive poste in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 xml:space="preserve">essere </w:t>
      </w:r>
      <w:proofErr w:type="spellStart"/>
      <w:r w:rsidRPr="001B32A1">
        <w:rPr>
          <w:color w:val="231F1F"/>
          <w:sz w:val="22"/>
          <w:szCs w:val="22"/>
        </w:rPr>
        <w:t>affinchè</w:t>
      </w:r>
      <w:proofErr w:type="spellEnd"/>
      <w:r w:rsidRPr="001B32A1">
        <w:rPr>
          <w:color w:val="231F1F"/>
          <w:sz w:val="22"/>
          <w:szCs w:val="22"/>
        </w:rPr>
        <w:t xml:space="preserve"> siano garantiti gli obiettivi individuati in sede di presentazione del progetto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finanziato.</w:t>
      </w:r>
    </w:p>
    <w:p w14:paraId="420038C6" w14:textId="262436F4" w:rsidR="003E4EF2" w:rsidRPr="001B32A1" w:rsidRDefault="00702856" w:rsidP="00567AD8">
      <w:pPr>
        <w:spacing w:before="119"/>
        <w:jc w:val="both"/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11"/>
        </w:rPr>
        <w:t xml:space="preserve"> </w:t>
      </w:r>
      <w:r w:rsidRPr="001B32A1">
        <w:rPr>
          <w:b/>
          <w:color w:val="1D71F4"/>
        </w:rPr>
        <w:t>3</w:t>
      </w:r>
      <w:r w:rsidRPr="001B32A1">
        <w:rPr>
          <w:b/>
          <w:color w:val="1D71F4"/>
          <w:spacing w:val="12"/>
        </w:rPr>
        <w:t xml:space="preserve"> </w:t>
      </w:r>
      <w:r w:rsidRPr="001B32A1">
        <w:rPr>
          <w:b/>
          <w:color w:val="1D71F4"/>
        </w:rPr>
        <w:t>–</w:t>
      </w:r>
      <w:r w:rsidRPr="001B32A1">
        <w:rPr>
          <w:b/>
          <w:color w:val="1D71F4"/>
          <w:spacing w:val="10"/>
        </w:rPr>
        <w:t xml:space="preserve"> </w:t>
      </w:r>
      <w:r w:rsidRPr="001B32A1">
        <w:rPr>
          <w:b/>
          <w:color w:val="1D71F4"/>
        </w:rPr>
        <w:t>INDICATORI</w:t>
      </w:r>
      <w:r w:rsidRPr="001B32A1">
        <w:rPr>
          <w:b/>
          <w:color w:val="1D71F4"/>
          <w:spacing w:val="11"/>
        </w:rPr>
        <w:t xml:space="preserve"> </w:t>
      </w:r>
      <w:r w:rsidRPr="001B32A1">
        <w:rPr>
          <w:b/>
          <w:color w:val="1D71F4"/>
        </w:rPr>
        <w:t>COMUNI</w:t>
      </w:r>
      <w:r w:rsidRPr="001B32A1">
        <w:rPr>
          <w:b/>
          <w:color w:val="231F1F"/>
        </w:rPr>
        <w:t>,</w:t>
      </w:r>
      <w:r w:rsidRPr="001B32A1">
        <w:rPr>
          <w:b/>
          <w:color w:val="231F1F"/>
          <w:spacing w:val="10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14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11"/>
        </w:rPr>
        <w:t xml:space="preserve"> </w:t>
      </w:r>
      <w:r w:rsidRPr="001B32A1">
        <w:rPr>
          <w:color w:val="231F1F"/>
        </w:rPr>
        <w:t>valorizzare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gli</w:t>
      </w:r>
      <w:r w:rsidRPr="001B32A1">
        <w:rPr>
          <w:color w:val="231F1F"/>
          <w:spacing w:val="11"/>
        </w:rPr>
        <w:t xml:space="preserve"> </w:t>
      </w:r>
      <w:r w:rsidRPr="001B32A1">
        <w:rPr>
          <w:color w:val="231F1F"/>
        </w:rPr>
        <w:t>indicatori</w:t>
      </w:r>
      <w:r w:rsidRPr="001B32A1">
        <w:rPr>
          <w:color w:val="231F1F"/>
          <w:spacing w:val="11"/>
        </w:rPr>
        <w:t xml:space="preserve"> </w:t>
      </w:r>
      <w:r w:rsidRPr="001B32A1">
        <w:rPr>
          <w:color w:val="231F1F"/>
        </w:rPr>
        <w:t>comuni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UE</w:t>
      </w:r>
      <w:r w:rsidR="00567AD8">
        <w:rPr>
          <w:color w:val="231F1F"/>
        </w:rPr>
        <w:t xml:space="preserve"> </w:t>
      </w:r>
      <w:r w:rsidRPr="001B32A1">
        <w:rPr>
          <w:color w:val="231F1F"/>
        </w:rPr>
        <w:t>associati</w:t>
      </w:r>
      <w:r w:rsidRPr="001B32A1">
        <w:rPr>
          <w:color w:val="231F1F"/>
          <w:spacing w:val="13"/>
        </w:rPr>
        <w:t xml:space="preserve"> </w:t>
      </w:r>
      <w:r w:rsidRPr="001B32A1">
        <w:rPr>
          <w:color w:val="231F1F"/>
        </w:rPr>
        <w:t>all'Investimento.</w:t>
      </w:r>
    </w:p>
    <w:p w14:paraId="1D8ED5AE" w14:textId="77777777" w:rsidR="003E4EF2" w:rsidRPr="001B32A1" w:rsidRDefault="00702856" w:rsidP="00567AD8">
      <w:pPr>
        <w:spacing w:before="142"/>
        <w:jc w:val="both"/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14"/>
        </w:rPr>
        <w:t xml:space="preserve"> </w:t>
      </w:r>
      <w:r w:rsidRPr="001B32A1">
        <w:rPr>
          <w:b/>
          <w:color w:val="1D71F4"/>
        </w:rPr>
        <w:t>4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–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ANALISI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PREVISIONALE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E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COMMENTI</w:t>
      </w:r>
      <w:r w:rsidRPr="001B32A1">
        <w:rPr>
          <w:b/>
          <w:color w:val="1D71F4"/>
          <w:spacing w:val="17"/>
        </w:rPr>
        <w:t xml:space="preserve"> </w:t>
      </w:r>
      <w:r w:rsidRPr="001B32A1">
        <w:rPr>
          <w:b/>
          <w:color w:val="1D71F4"/>
        </w:rPr>
        <w:t>FINALI</w:t>
      </w:r>
      <w:r w:rsidRPr="001B32A1">
        <w:rPr>
          <w:b/>
          <w:color w:val="231F1F"/>
        </w:rPr>
        <w:t>,</w:t>
      </w:r>
      <w:r w:rsidRPr="001B32A1">
        <w:rPr>
          <w:b/>
          <w:color w:val="231F1F"/>
          <w:spacing w:val="15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13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13"/>
        </w:rPr>
        <w:t xml:space="preserve"> </w:t>
      </w:r>
      <w:r w:rsidRPr="001B32A1">
        <w:rPr>
          <w:color w:val="231F1F"/>
        </w:rPr>
        <w:t>descrivere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lo</w:t>
      </w:r>
    </w:p>
    <w:p w14:paraId="0BA82E35" w14:textId="77777777" w:rsidR="003E4EF2" w:rsidRPr="001B32A1" w:rsidRDefault="00702856" w:rsidP="00567AD8">
      <w:pPr>
        <w:pStyle w:val="Corpotesto"/>
        <w:spacing w:before="22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scenario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previsione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dell'evoluzione</w:t>
      </w:r>
      <w:r w:rsidRPr="001B32A1">
        <w:rPr>
          <w:color w:val="231F1F"/>
          <w:spacing w:val="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inserire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commenti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conclusivi.</w:t>
      </w:r>
    </w:p>
    <w:p w14:paraId="4E01715C" w14:textId="77777777" w:rsidR="003E4EF2" w:rsidRPr="001B32A1" w:rsidRDefault="003E4EF2" w:rsidP="00567AD8">
      <w:pPr>
        <w:pStyle w:val="Corpotesto"/>
        <w:jc w:val="both"/>
        <w:rPr>
          <w:sz w:val="22"/>
          <w:szCs w:val="22"/>
        </w:rPr>
      </w:pPr>
    </w:p>
    <w:p w14:paraId="2866A28D" w14:textId="77777777" w:rsidR="003E4EF2" w:rsidRPr="001B32A1" w:rsidRDefault="003E4EF2" w:rsidP="00567AD8">
      <w:pPr>
        <w:pStyle w:val="Corpotesto"/>
        <w:spacing w:before="6"/>
        <w:jc w:val="both"/>
        <w:rPr>
          <w:sz w:val="22"/>
          <w:szCs w:val="22"/>
        </w:rPr>
      </w:pPr>
    </w:p>
    <w:p w14:paraId="3FCE1370" w14:textId="77777777" w:rsidR="003E4EF2" w:rsidRDefault="00702856" w:rsidP="00567AD8">
      <w:pPr>
        <w:pStyle w:val="Titolo1"/>
        <w:spacing w:before="0" w:line="259" w:lineRule="auto"/>
        <w:ind w:left="0"/>
        <w:jc w:val="both"/>
        <w:rPr>
          <w:color w:val="231F1F"/>
          <w:sz w:val="22"/>
          <w:szCs w:val="22"/>
        </w:rPr>
      </w:pPr>
      <w:r w:rsidRPr="001B32A1">
        <w:rPr>
          <w:color w:val="231F1F"/>
          <w:sz w:val="22"/>
          <w:szCs w:val="22"/>
        </w:rPr>
        <w:t>Il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presente schema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 sarà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utilizzato anche in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sede 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presentazione della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 a conclusione delle attività progettuali in ordine alla complessiva realizzazione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finanziato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Ministero.</w:t>
      </w:r>
    </w:p>
    <w:p w14:paraId="5B3DB67D" w14:textId="5FCC992F" w:rsidR="007E0D9A" w:rsidRDefault="007E0D9A">
      <w:pPr>
        <w:rPr>
          <w:b/>
          <w:bCs/>
          <w:color w:val="231F1F"/>
        </w:rPr>
      </w:pPr>
      <w:r>
        <w:rPr>
          <w:color w:val="231F1F"/>
        </w:rPr>
        <w:br w:type="page"/>
      </w:r>
    </w:p>
    <w:p w14:paraId="471D96B0" w14:textId="77777777" w:rsidR="007E0D9A" w:rsidRPr="001B32A1" w:rsidRDefault="007E0D9A" w:rsidP="007E0D9A">
      <w:pPr>
        <w:pStyle w:val="Titolo1"/>
        <w:spacing w:before="0" w:line="259" w:lineRule="auto"/>
        <w:ind w:left="0"/>
        <w:jc w:val="both"/>
        <w:rPr>
          <w:sz w:val="22"/>
          <w:szCs w:val="22"/>
        </w:rPr>
        <w:sectPr w:rsidR="007E0D9A" w:rsidRPr="001B32A1" w:rsidSect="001B32A1">
          <w:headerReference w:type="default" r:id="rId8"/>
          <w:footerReference w:type="default" r:id="rId9"/>
          <w:pgSz w:w="11900" w:h="16840"/>
          <w:pgMar w:top="2268" w:right="1410" w:bottom="920" w:left="1418" w:header="6" w:footer="732" w:gutter="0"/>
          <w:pgNumType w:start="2"/>
          <w:cols w:space="720"/>
        </w:sectPr>
      </w:pPr>
    </w:p>
    <w:p w14:paraId="3D4E8327" w14:textId="77777777" w:rsidR="003E4EF2" w:rsidRPr="001B32A1" w:rsidRDefault="00702856" w:rsidP="006E7156">
      <w:pPr>
        <w:spacing w:before="97"/>
        <w:rPr>
          <w:b/>
        </w:rPr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-1"/>
        </w:rPr>
        <w:t xml:space="preserve"> </w:t>
      </w:r>
      <w:r w:rsidRPr="001B32A1">
        <w:rPr>
          <w:b/>
          <w:color w:val="1D71F4"/>
        </w:rPr>
        <w:t>1</w:t>
      </w:r>
      <w:r w:rsidRPr="001B32A1">
        <w:rPr>
          <w:b/>
          <w:color w:val="1D71F4"/>
          <w:spacing w:val="-2"/>
        </w:rPr>
        <w:t xml:space="preserve"> </w:t>
      </w:r>
      <w:r w:rsidRPr="001B32A1">
        <w:rPr>
          <w:b/>
          <w:color w:val="1D71F4"/>
        </w:rPr>
        <w:t>–</w:t>
      </w:r>
      <w:r w:rsidRPr="001B32A1">
        <w:rPr>
          <w:b/>
          <w:color w:val="1D71F4"/>
          <w:spacing w:val="-3"/>
        </w:rPr>
        <w:t xml:space="preserve"> </w:t>
      </w:r>
      <w:r w:rsidRPr="001B32A1">
        <w:rPr>
          <w:b/>
          <w:color w:val="1D71F4"/>
        </w:rPr>
        <w:t>ANDAMENTO</w:t>
      </w:r>
      <w:r w:rsidRPr="001B32A1">
        <w:rPr>
          <w:b/>
          <w:color w:val="1D71F4"/>
          <w:spacing w:val="-1"/>
        </w:rPr>
        <w:t xml:space="preserve"> </w:t>
      </w:r>
      <w:r w:rsidRPr="001B32A1">
        <w:rPr>
          <w:b/>
          <w:color w:val="1D71F4"/>
        </w:rPr>
        <w:t>GENERALE</w:t>
      </w:r>
      <w:r w:rsidRPr="001B32A1">
        <w:rPr>
          <w:b/>
          <w:color w:val="1D71F4"/>
          <w:spacing w:val="-1"/>
        </w:rPr>
        <w:t xml:space="preserve"> </w:t>
      </w:r>
      <w:r w:rsidRPr="001B32A1">
        <w:rPr>
          <w:b/>
          <w:color w:val="1D71F4"/>
        </w:rPr>
        <w:t>DEL</w:t>
      </w:r>
      <w:r w:rsidRPr="001B32A1">
        <w:rPr>
          <w:b/>
          <w:color w:val="1D71F4"/>
          <w:spacing w:val="-2"/>
        </w:rPr>
        <w:t xml:space="preserve"> </w:t>
      </w:r>
      <w:r w:rsidRPr="001B32A1">
        <w:rPr>
          <w:b/>
          <w:color w:val="1D71F4"/>
        </w:rPr>
        <w:t>PROGETTO</w:t>
      </w:r>
    </w:p>
    <w:p w14:paraId="080A5287" w14:textId="77777777" w:rsidR="003E4EF2" w:rsidRPr="001B32A1" w:rsidRDefault="003E4EF2" w:rsidP="006E7156">
      <w:pPr>
        <w:pStyle w:val="Corpotesto"/>
        <w:spacing w:before="8"/>
        <w:rPr>
          <w:b/>
          <w:sz w:val="22"/>
          <w:szCs w:val="22"/>
        </w:rPr>
      </w:pPr>
    </w:p>
    <w:p w14:paraId="0F0CB2FA" w14:textId="24F49522" w:rsidR="003E4EF2" w:rsidRPr="001B32A1" w:rsidRDefault="00702856" w:rsidP="006E7156">
      <w:pPr>
        <w:pStyle w:val="Corpotesto"/>
        <w:spacing w:before="1" w:line="259" w:lineRule="auto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In</w:t>
      </w:r>
      <w:r w:rsidRPr="001B32A1">
        <w:rPr>
          <w:color w:val="231F1F"/>
          <w:spacing w:val="50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</w:t>
      </w:r>
      <w:r w:rsidRPr="001B32A1">
        <w:rPr>
          <w:color w:val="231F1F"/>
          <w:spacing w:val="48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49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periodo</w:t>
      </w:r>
      <w:r w:rsidRPr="001B32A1">
        <w:rPr>
          <w:color w:val="231F1F"/>
          <w:spacing w:val="50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49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riferimento</w:t>
      </w:r>
      <w:r w:rsidRPr="001B32A1">
        <w:rPr>
          <w:color w:val="231F1F"/>
          <w:spacing w:val="5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(bimestrale/conclusione</w:t>
      </w:r>
      <w:r w:rsidRPr="001B32A1">
        <w:rPr>
          <w:color w:val="231F1F"/>
          <w:spacing w:val="4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delle</w:t>
      </w:r>
      <w:r w:rsidRPr="001B32A1">
        <w:rPr>
          <w:color w:val="231F1F"/>
          <w:spacing w:val="50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attività</w:t>
      </w:r>
      <w:r w:rsidRPr="001B32A1">
        <w:rPr>
          <w:color w:val="231F1F"/>
          <w:spacing w:val="48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progettuali)</w:t>
      </w:r>
      <w:r w:rsidRPr="001B32A1">
        <w:rPr>
          <w:color w:val="231F1F"/>
          <w:spacing w:val="4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si</w:t>
      </w:r>
      <w:r w:rsidRPr="001B32A1">
        <w:rPr>
          <w:color w:val="231F1F"/>
          <w:spacing w:val="-5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fornisce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seguito</w:t>
      </w:r>
      <w:r w:rsidR="006E7156" w:rsidRPr="001B32A1">
        <w:rPr>
          <w:color w:val="231F1F"/>
          <w:sz w:val="22"/>
          <w:szCs w:val="22"/>
          <w:vertAlign w:val="superscript"/>
        </w:rPr>
        <w:t>1</w:t>
      </w:r>
      <w:r w:rsidRPr="001B32A1">
        <w:rPr>
          <w:color w:val="231F1F"/>
          <w:sz w:val="22"/>
          <w:szCs w:val="22"/>
        </w:rPr>
        <w:t>:</w:t>
      </w:r>
    </w:p>
    <w:p w14:paraId="753AE18E" w14:textId="236A1A86" w:rsidR="003E4EF2" w:rsidRPr="001B32A1" w:rsidRDefault="000C65A7" w:rsidP="006E7156">
      <w:pPr>
        <w:pStyle w:val="Paragrafoelenco"/>
        <w:numPr>
          <w:ilvl w:val="0"/>
          <w:numId w:val="4"/>
        </w:numPr>
        <w:tabs>
          <w:tab w:val="left" w:pos="1551"/>
        </w:tabs>
        <w:spacing w:before="121" w:line="276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BC2F93" wp14:editId="555E72E2">
                <wp:simplePos x="0" y="0"/>
                <wp:positionH relativeFrom="page">
                  <wp:posOffset>2405380</wp:posOffset>
                </wp:positionH>
                <wp:positionV relativeFrom="paragraph">
                  <wp:posOffset>3021965</wp:posOffset>
                </wp:positionV>
                <wp:extent cx="42545" cy="17526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C5D8C8A" id="Rectangle 13" o:spid="_x0000_s1026" style="position:absolute;margin-left:189.4pt;margin-top:237.95pt;width:3.35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702856" w:rsidRPr="001B32A1">
        <w:rPr>
          <w:color w:val="231F1F"/>
        </w:rPr>
        <w:t>una</w:t>
      </w:r>
      <w:r w:rsidR="00702856" w:rsidRPr="001B32A1">
        <w:rPr>
          <w:color w:val="231F1F"/>
          <w:spacing w:val="-2"/>
        </w:rPr>
        <w:t xml:space="preserve"> </w:t>
      </w:r>
      <w:r w:rsidR="00702856" w:rsidRPr="001B32A1">
        <w:rPr>
          <w:color w:val="231F1F"/>
        </w:rPr>
        <w:t>breve</w:t>
      </w:r>
      <w:r w:rsidR="00702856" w:rsidRPr="001B32A1">
        <w:rPr>
          <w:color w:val="231F1F"/>
          <w:spacing w:val="-2"/>
        </w:rPr>
        <w:t xml:space="preserve"> </w:t>
      </w:r>
      <w:r w:rsidR="00702856" w:rsidRPr="001B32A1">
        <w:rPr>
          <w:color w:val="231F1F"/>
        </w:rPr>
        <w:t>sintesi del</w:t>
      </w:r>
      <w:r w:rsidR="00702856" w:rsidRPr="001B32A1">
        <w:rPr>
          <w:color w:val="231F1F"/>
          <w:spacing w:val="-2"/>
        </w:rPr>
        <w:t xml:space="preserve"> </w:t>
      </w:r>
      <w:commentRangeStart w:id="0"/>
      <w:r w:rsidR="00702856" w:rsidRPr="001B32A1">
        <w:rPr>
          <w:color w:val="231F1F"/>
        </w:rPr>
        <w:t>progetto</w:t>
      </w:r>
      <w:commentRangeEnd w:id="0"/>
      <w:r w:rsidR="004C35AC">
        <w:rPr>
          <w:rStyle w:val="Rimandocommento"/>
        </w:rPr>
        <w:commentReference w:id="0"/>
      </w:r>
    </w:p>
    <w:p w14:paraId="6EEC0263" w14:textId="7F492263" w:rsidR="003E4EF2" w:rsidRPr="001B32A1" w:rsidRDefault="003E4EF2" w:rsidP="006E7156">
      <w:pPr>
        <w:pStyle w:val="Corpotesto"/>
        <w:spacing w:before="1" w:line="276" w:lineRule="auto"/>
        <w:rPr>
          <w:sz w:val="22"/>
          <w:szCs w:val="22"/>
        </w:rPr>
      </w:pPr>
    </w:p>
    <w:p w14:paraId="33B9315E" w14:textId="39243E40" w:rsidR="006E7156" w:rsidRPr="001B32A1" w:rsidRDefault="006E7156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32A1">
        <w:rPr>
          <w:sz w:val="22"/>
          <w:szCs w:val="22"/>
        </w:rPr>
        <w:t>____________________</w:t>
      </w:r>
      <w:r w:rsidR="00567AD8">
        <w:rPr>
          <w:sz w:val="22"/>
          <w:szCs w:val="22"/>
        </w:rPr>
        <w:t>____________________</w:t>
      </w:r>
      <w:r w:rsidRPr="001B32A1">
        <w:rPr>
          <w:sz w:val="22"/>
          <w:szCs w:val="22"/>
        </w:rPr>
        <w:t>____</w:t>
      </w:r>
    </w:p>
    <w:p w14:paraId="6F248F44" w14:textId="756E848E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8"/>
        </w:tabs>
        <w:spacing w:line="276" w:lineRule="auto"/>
        <w:ind w:left="0"/>
      </w:pPr>
      <w:r w:rsidRPr="001B32A1">
        <w:rPr>
          <w:color w:val="231F1F"/>
        </w:rPr>
        <w:t>l'indicazione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delle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unità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operative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coinvolte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nell'attuazione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progetto</w:t>
      </w:r>
    </w:p>
    <w:p w14:paraId="56499BC1" w14:textId="77777777" w:rsidR="006E7156" w:rsidRPr="001B32A1" w:rsidRDefault="006E7156" w:rsidP="006E7156">
      <w:pPr>
        <w:tabs>
          <w:tab w:val="left" w:pos="1558"/>
        </w:tabs>
        <w:spacing w:line="276" w:lineRule="auto"/>
      </w:pPr>
    </w:p>
    <w:p w14:paraId="2E14285F" w14:textId="4743F431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AD8">
        <w:rPr>
          <w:sz w:val="22"/>
          <w:szCs w:val="22"/>
        </w:rPr>
        <w:t>____________________</w:t>
      </w:r>
    </w:p>
    <w:p w14:paraId="689914EB" w14:textId="6D5232C0" w:rsidR="003E4EF2" w:rsidRPr="001B32A1" w:rsidRDefault="003E4EF2" w:rsidP="006E7156">
      <w:pPr>
        <w:pStyle w:val="Corpotesto"/>
        <w:spacing w:before="4" w:line="276" w:lineRule="auto"/>
        <w:rPr>
          <w:sz w:val="22"/>
          <w:szCs w:val="22"/>
        </w:rPr>
      </w:pPr>
    </w:p>
    <w:p w14:paraId="53C466E4" w14:textId="17949E11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1"/>
        </w:tabs>
        <w:spacing w:line="276" w:lineRule="auto"/>
        <w:ind w:left="0"/>
      </w:pPr>
      <w:commentRangeStart w:id="1"/>
      <w:r w:rsidRPr="001B32A1">
        <w:rPr>
          <w:color w:val="231F1F"/>
        </w:rPr>
        <w:t>una</w:t>
      </w:r>
      <w:r w:rsidRPr="001B32A1">
        <w:rPr>
          <w:color w:val="231F1F"/>
          <w:spacing w:val="44"/>
        </w:rPr>
        <w:t xml:space="preserve"> </w:t>
      </w:r>
      <w:r w:rsidRPr="001B32A1">
        <w:rPr>
          <w:color w:val="231F1F"/>
        </w:rPr>
        <w:t>descrizione</w:t>
      </w:r>
      <w:r w:rsidRPr="001B32A1">
        <w:rPr>
          <w:color w:val="231F1F"/>
          <w:spacing w:val="46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51"/>
        </w:rPr>
        <w:t xml:space="preserve"> </w:t>
      </w:r>
      <w:r w:rsidRPr="001B32A1">
        <w:rPr>
          <w:color w:val="231F1F"/>
        </w:rPr>
        <w:t>concreto</w:t>
      </w:r>
      <w:r w:rsidRPr="001B32A1">
        <w:rPr>
          <w:color w:val="231F1F"/>
          <w:spacing w:val="49"/>
        </w:rPr>
        <w:t xml:space="preserve"> </w:t>
      </w:r>
      <w:r w:rsidRPr="001B32A1">
        <w:rPr>
          <w:color w:val="231F1F"/>
        </w:rPr>
        <w:t>raggiungimento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degli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obiettivi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associati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al</w:t>
      </w:r>
      <w:r w:rsidRPr="001B32A1">
        <w:rPr>
          <w:color w:val="231F1F"/>
          <w:spacing w:val="49"/>
        </w:rPr>
        <w:t xml:space="preserve"> </w:t>
      </w:r>
      <w:r w:rsidRPr="001B32A1">
        <w:rPr>
          <w:color w:val="231F1F"/>
        </w:rPr>
        <w:t>progetto</w:t>
      </w:r>
      <w:r w:rsidR="00567AD8">
        <w:rPr>
          <w:color w:val="231F1F"/>
        </w:rPr>
        <w:t xml:space="preserve"> e risultati raggiunti</w:t>
      </w:r>
      <w:commentRangeEnd w:id="1"/>
      <w:r w:rsidR="00ED7F54">
        <w:rPr>
          <w:rStyle w:val="Rimandocommento"/>
        </w:rPr>
        <w:commentReference w:id="1"/>
      </w:r>
    </w:p>
    <w:p w14:paraId="30AC2BC5" w14:textId="6940AAFD" w:rsidR="003E4EF2" w:rsidRPr="001B32A1" w:rsidRDefault="003E4EF2" w:rsidP="006E7156">
      <w:pPr>
        <w:pStyle w:val="Corpotesto"/>
        <w:spacing w:before="3" w:line="276" w:lineRule="auto"/>
        <w:rPr>
          <w:sz w:val="22"/>
          <w:szCs w:val="22"/>
        </w:rPr>
      </w:pPr>
    </w:p>
    <w:p w14:paraId="70ECA90A" w14:textId="33C347FD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AD8">
        <w:rPr>
          <w:sz w:val="22"/>
          <w:szCs w:val="22"/>
        </w:rPr>
        <w:t>____________________</w:t>
      </w:r>
    </w:p>
    <w:p w14:paraId="5817F078" w14:textId="3D444EF0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8"/>
        </w:tabs>
        <w:spacing w:line="276" w:lineRule="auto"/>
        <w:ind w:left="0"/>
      </w:pPr>
      <w:r w:rsidRPr="001B32A1">
        <w:rPr>
          <w:color w:val="231F1F"/>
        </w:rPr>
        <w:t>una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descrizione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delle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attività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svolte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per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garantire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il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rispetto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principio</w:t>
      </w:r>
      <w:r w:rsidRPr="001B32A1">
        <w:rPr>
          <w:color w:val="231F1F"/>
          <w:spacing w:val="14"/>
        </w:rPr>
        <w:t xml:space="preserve"> </w:t>
      </w:r>
      <w:r w:rsidRPr="001B32A1">
        <w:rPr>
          <w:i/>
          <w:color w:val="231F1F"/>
        </w:rPr>
        <w:t>DNSH,</w:t>
      </w:r>
      <w:r w:rsidRPr="001B32A1">
        <w:rPr>
          <w:i/>
          <w:color w:val="231F1F"/>
          <w:spacing w:val="7"/>
        </w:rPr>
        <w:t xml:space="preserve"> </w:t>
      </w:r>
      <w:r w:rsidRPr="001B32A1">
        <w:rPr>
          <w:i/>
          <w:color w:val="231F1F"/>
        </w:rPr>
        <w:t>Open</w:t>
      </w:r>
      <w:r w:rsidRPr="001B32A1">
        <w:rPr>
          <w:i/>
          <w:color w:val="231F1F"/>
          <w:spacing w:val="-57"/>
        </w:rPr>
        <w:t xml:space="preserve"> </w:t>
      </w:r>
      <w:r w:rsidRPr="001B32A1">
        <w:rPr>
          <w:i/>
          <w:color w:val="231F1F"/>
        </w:rPr>
        <w:t>Access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e</w:t>
      </w:r>
      <w:r w:rsidRPr="001B32A1">
        <w:rPr>
          <w:i/>
          <w:color w:val="231F1F"/>
          <w:spacing w:val="1"/>
        </w:rPr>
        <w:t xml:space="preserve"> </w:t>
      </w:r>
      <w:r w:rsidRPr="001B32A1">
        <w:rPr>
          <w:i/>
          <w:color w:val="231F1F"/>
        </w:rPr>
        <w:t>Pari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opportunità,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generazionali e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genere</w:t>
      </w:r>
    </w:p>
    <w:p w14:paraId="29710582" w14:textId="421DCB82" w:rsidR="003E4EF2" w:rsidRPr="001B32A1" w:rsidRDefault="003E4EF2" w:rsidP="006E7156">
      <w:pPr>
        <w:pStyle w:val="Corpotesto"/>
        <w:spacing w:before="3" w:line="276" w:lineRule="auto"/>
        <w:rPr>
          <w:sz w:val="22"/>
          <w:szCs w:val="22"/>
        </w:rPr>
      </w:pPr>
    </w:p>
    <w:p w14:paraId="37EB5FA6" w14:textId="125DF1DD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AD8">
        <w:rPr>
          <w:sz w:val="22"/>
          <w:szCs w:val="22"/>
        </w:rPr>
        <w:t>____________________</w:t>
      </w:r>
    </w:p>
    <w:p w14:paraId="6FED24DD" w14:textId="78C06FAB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8"/>
        </w:tabs>
        <w:spacing w:line="276" w:lineRule="auto"/>
        <w:ind w:left="0"/>
      </w:pPr>
      <w:r w:rsidRPr="001B32A1">
        <w:rPr>
          <w:color w:val="231F1F"/>
        </w:rPr>
        <w:t>una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descrizione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delle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azioni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poste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essere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tema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informazione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pubblicità</w:t>
      </w:r>
    </w:p>
    <w:p w14:paraId="77AC2DEA" w14:textId="21F447BA" w:rsidR="003E4EF2" w:rsidRPr="001B32A1" w:rsidRDefault="003E4EF2" w:rsidP="006E7156">
      <w:pPr>
        <w:pStyle w:val="Corpotesto"/>
        <w:spacing w:before="4" w:line="276" w:lineRule="auto"/>
        <w:rPr>
          <w:sz w:val="22"/>
          <w:szCs w:val="22"/>
        </w:rPr>
      </w:pPr>
    </w:p>
    <w:p w14:paraId="700C5A64" w14:textId="12A2F505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AD8">
        <w:rPr>
          <w:sz w:val="22"/>
          <w:szCs w:val="22"/>
        </w:rPr>
        <w:t>____________________</w:t>
      </w:r>
    </w:p>
    <w:p w14:paraId="33706923" w14:textId="77777777" w:rsidR="006E7156" w:rsidRPr="001B32A1" w:rsidRDefault="006E7156" w:rsidP="006E7156">
      <w:pPr>
        <w:pStyle w:val="Corpotesto"/>
        <w:spacing w:before="4" w:line="276" w:lineRule="auto"/>
        <w:rPr>
          <w:sz w:val="22"/>
          <w:szCs w:val="22"/>
        </w:rPr>
      </w:pPr>
    </w:p>
    <w:p w14:paraId="65926CD5" w14:textId="77777777" w:rsidR="001B32A1" w:rsidRPr="001B32A1" w:rsidRDefault="001B32A1">
      <w:pPr>
        <w:rPr>
          <w:b/>
          <w:bCs/>
          <w:color w:val="1D71F4"/>
        </w:rPr>
      </w:pPr>
      <w:r w:rsidRPr="001B32A1">
        <w:rPr>
          <w:color w:val="1D71F4"/>
        </w:rPr>
        <w:br w:type="page"/>
      </w:r>
    </w:p>
    <w:p w14:paraId="7B008C5F" w14:textId="0988F101" w:rsidR="003E4EF2" w:rsidRPr="001B32A1" w:rsidRDefault="00702856" w:rsidP="006E7156">
      <w:pPr>
        <w:pStyle w:val="Titolo1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t>SEZIONE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2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–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AVANZAMENTO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ATTIVITA’</w:t>
      </w:r>
    </w:p>
    <w:p w14:paraId="5F161A36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6DF873A3" w14:textId="77777777" w:rsidR="003E4EF2" w:rsidRPr="001B32A1" w:rsidRDefault="00702856" w:rsidP="006E7156">
      <w:pPr>
        <w:pStyle w:val="Corpotesto"/>
        <w:spacing w:line="259" w:lineRule="auto"/>
        <w:rPr>
          <w:color w:val="231F1F"/>
          <w:sz w:val="22"/>
          <w:szCs w:val="22"/>
        </w:rPr>
      </w:pPr>
      <w:r w:rsidRPr="001B32A1">
        <w:rPr>
          <w:color w:val="231F1F"/>
          <w:sz w:val="22"/>
          <w:szCs w:val="22"/>
        </w:rPr>
        <w:t>In relazione al periodo di riferimento (bimestrale/conclusione delle attività progettuali) si fornisce di seguito:</w:t>
      </w:r>
    </w:p>
    <w:p w14:paraId="6F79353D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119"/>
        <w:ind w:left="0"/>
        <w:jc w:val="both"/>
        <w:rPr>
          <w:color w:val="231F1F"/>
        </w:rPr>
      </w:pPr>
      <w:r w:rsidRPr="001B32A1">
        <w:rPr>
          <w:color w:val="231F1F"/>
        </w:rPr>
        <w:t>una descrizione analitica delle attività svolte da ciascuna unità operativa, con particolare riguardo al rispetto delle tempistiche di realizzazione;</w:t>
      </w:r>
    </w:p>
    <w:p w14:paraId="1BE1B4D0" w14:textId="32A3D1F6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C5D46" w14:textId="5514C9A6" w:rsidR="003E4EF2" w:rsidRPr="001B32A1" w:rsidRDefault="003E4EF2" w:rsidP="006E7156">
      <w:pPr>
        <w:pStyle w:val="Corpotesto"/>
        <w:spacing w:before="3"/>
        <w:rPr>
          <w:color w:val="231F1F"/>
          <w:sz w:val="22"/>
          <w:szCs w:val="22"/>
        </w:rPr>
      </w:pPr>
    </w:p>
    <w:p w14:paraId="47930080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90"/>
        <w:ind w:left="0"/>
        <w:jc w:val="both"/>
        <w:rPr>
          <w:color w:val="231F1F"/>
        </w:rPr>
      </w:pPr>
      <w:r w:rsidRPr="001B32A1">
        <w:rPr>
          <w:color w:val="231F1F"/>
        </w:rPr>
        <w:t>una descrizione delle eventuali variazioni rispetto alle previsioni del progetto approvato, evidenziando gli impatti su: finalità dell'intervento; raggiungimento degli obiettivi, intermedi e finali; misure correttive poste in essere;</w:t>
      </w:r>
    </w:p>
    <w:p w14:paraId="3CE2528D" w14:textId="51BA9405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6FF92" w14:textId="1988D1A7" w:rsidR="003E4EF2" w:rsidRPr="001B32A1" w:rsidRDefault="003E4EF2" w:rsidP="006E7156">
      <w:pPr>
        <w:pStyle w:val="Corpotesto"/>
        <w:spacing w:before="3"/>
        <w:rPr>
          <w:color w:val="231F1F"/>
          <w:sz w:val="22"/>
          <w:szCs w:val="22"/>
        </w:rPr>
      </w:pPr>
    </w:p>
    <w:p w14:paraId="6F077268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90"/>
        <w:ind w:left="0" w:hanging="361"/>
        <w:rPr>
          <w:color w:val="231F1F"/>
        </w:rPr>
      </w:pPr>
      <w:r w:rsidRPr="001B32A1">
        <w:rPr>
          <w:color w:val="231F1F"/>
        </w:rPr>
        <w:t>una descrizione delle eventuali criticità di attuazione e misure correttive intraprese;</w:t>
      </w:r>
    </w:p>
    <w:p w14:paraId="5185AD89" w14:textId="4DBC431A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CEF0E" w14:textId="30DFC02C" w:rsidR="003E4EF2" w:rsidRPr="001B32A1" w:rsidRDefault="003E4EF2" w:rsidP="006E7156">
      <w:pPr>
        <w:pStyle w:val="Corpotesto"/>
        <w:spacing w:before="1"/>
        <w:rPr>
          <w:color w:val="231F1F"/>
          <w:sz w:val="22"/>
          <w:szCs w:val="22"/>
        </w:rPr>
      </w:pPr>
    </w:p>
    <w:p w14:paraId="6A2B9585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90"/>
        <w:ind w:left="0" w:hanging="361"/>
        <w:rPr>
          <w:color w:val="231F1F"/>
        </w:rPr>
      </w:pPr>
      <w:r w:rsidRPr="001B32A1">
        <w:rPr>
          <w:color w:val="231F1F"/>
        </w:rPr>
        <w:t>una descrizione sintetica delle eventuali pubblicazioni.</w:t>
      </w:r>
    </w:p>
    <w:p w14:paraId="1CF3C7D1" w14:textId="4D0E516C" w:rsidR="003E4EF2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  <w:sectPr w:rsidR="003E4EF2" w:rsidRPr="001B32A1" w:rsidSect="001B32A1">
          <w:pgSz w:w="11900" w:h="16840"/>
          <w:pgMar w:top="2268" w:right="1410" w:bottom="920" w:left="1418" w:header="6" w:footer="732" w:gutter="0"/>
          <w:cols w:space="720"/>
        </w:sect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D3087" w14:textId="77777777" w:rsidR="003E4EF2" w:rsidRPr="001B32A1" w:rsidRDefault="00702856" w:rsidP="006E7156">
      <w:pPr>
        <w:pStyle w:val="Titolo1"/>
        <w:ind w:left="0"/>
        <w:jc w:val="both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t>SEZIONE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3</w:t>
      </w:r>
      <w:r w:rsidRPr="001B32A1">
        <w:rPr>
          <w:color w:val="1D71F4"/>
          <w:spacing w:val="-1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–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INDICATORI COMUNI</w:t>
      </w:r>
    </w:p>
    <w:p w14:paraId="2A8B5514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3E4BB649" w14:textId="77777777" w:rsidR="003E4EF2" w:rsidRPr="001B32A1" w:rsidRDefault="00702856" w:rsidP="006E7156">
      <w:pPr>
        <w:spacing w:line="259" w:lineRule="auto"/>
        <w:ind w:hanging="1"/>
        <w:jc w:val="both"/>
      </w:pPr>
      <w:r w:rsidRPr="001B32A1">
        <w:rPr>
          <w:color w:val="231F1F"/>
        </w:rPr>
        <w:t>Di seguito l'aggiornamento dell'indicatore RRFCI 8 – “</w:t>
      </w:r>
      <w:r w:rsidRPr="001B32A1">
        <w:rPr>
          <w:i/>
          <w:color w:val="231F1F"/>
        </w:rPr>
        <w:t>Numero di ricercatori che lavorano in</w:t>
      </w:r>
      <w:r w:rsidRPr="001B32A1">
        <w:rPr>
          <w:i/>
          <w:color w:val="231F1F"/>
          <w:spacing w:val="1"/>
        </w:rPr>
        <w:t xml:space="preserve"> </w:t>
      </w:r>
      <w:r w:rsidRPr="001B32A1">
        <w:rPr>
          <w:i/>
          <w:color w:val="231F1F"/>
        </w:rPr>
        <w:t>centri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ricerca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beneficiari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un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sostegno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(donne;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uomini;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non-binario)</w:t>
      </w:r>
      <w:r w:rsidRPr="001B32A1">
        <w:rPr>
          <w:color w:val="231F1F"/>
        </w:rPr>
        <w:t>” –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per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come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descritti</w:t>
      </w:r>
      <w:r w:rsidRPr="001B32A1">
        <w:rPr>
          <w:color w:val="231F1F"/>
          <w:spacing w:val="-58"/>
        </w:rPr>
        <w:t xml:space="preserve"> </w:t>
      </w:r>
      <w:r w:rsidRPr="001B32A1">
        <w:rPr>
          <w:color w:val="231F1F"/>
        </w:rPr>
        <w:t>nelle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linee</w:t>
      </w:r>
      <w:r w:rsidRPr="001B32A1">
        <w:rPr>
          <w:color w:val="231F1F"/>
          <w:spacing w:val="1"/>
        </w:rPr>
        <w:t xml:space="preserve"> </w:t>
      </w:r>
      <w:r w:rsidRPr="001B32A1">
        <w:rPr>
          <w:color w:val="231F1F"/>
        </w:rPr>
        <w:t>guida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metodologiche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alla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circolare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MEF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n.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34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17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ottobre</w:t>
      </w:r>
      <w:r w:rsidRPr="001B32A1">
        <w:rPr>
          <w:color w:val="231F1F"/>
          <w:spacing w:val="-3"/>
        </w:rPr>
        <w:t xml:space="preserve"> </w:t>
      </w:r>
      <w:r w:rsidRPr="001B32A1">
        <w:rPr>
          <w:color w:val="231F1F"/>
        </w:rPr>
        <w:t>2022.</w:t>
      </w:r>
    </w:p>
    <w:p w14:paraId="799CD613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58"/>
        <w:tblW w:w="0" w:type="auto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030"/>
        <w:gridCol w:w="1654"/>
      </w:tblGrid>
      <w:tr w:rsidR="004C67B3" w:rsidRPr="001B32A1" w14:paraId="1AF0D9F8" w14:textId="77777777" w:rsidTr="004C67B3">
        <w:trPr>
          <w:trHeight w:val="632"/>
        </w:trPr>
        <w:tc>
          <w:tcPr>
            <w:tcW w:w="5388" w:type="dxa"/>
          </w:tcPr>
          <w:p w14:paraId="7B2A4FE0" w14:textId="77777777" w:rsidR="004C67B3" w:rsidRPr="001B32A1" w:rsidRDefault="004C67B3" w:rsidP="004C67B3">
            <w:pPr>
              <w:pStyle w:val="TableParagraph"/>
              <w:spacing w:before="157"/>
              <w:rPr>
                <w:b/>
              </w:rPr>
            </w:pPr>
            <w:r w:rsidRPr="001B32A1">
              <w:rPr>
                <w:b/>
                <w:color w:val="231F1F"/>
              </w:rPr>
              <w:t>Indicatori</w:t>
            </w:r>
            <w:r w:rsidRPr="001B32A1">
              <w:rPr>
                <w:b/>
                <w:color w:val="231F1F"/>
                <w:spacing w:val="-4"/>
              </w:rPr>
              <w:t xml:space="preserve"> </w:t>
            </w:r>
            <w:r w:rsidRPr="001B32A1">
              <w:rPr>
                <w:b/>
                <w:color w:val="231F1F"/>
              </w:rPr>
              <w:t>comuni</w:t>
            </w:r>
          </w:p>
        </w:tc>
        <w:tc>
          <w:tcPr>
            <w:tcW w:w="2030" w:type="dxa"/>
          </w:tcPr>
          <w:p w14:paraId="21474CE6" w14:textId="77777777" w:rsidR="004C67B3" w:rsidRPr="001B32A1" w:rsidRDefault="004C67B3" w:rsidP="004C67B3">
            <w:pPr>
              <w:pStyle w:val="TableParagraph"/>
              <w:spacing w:line="275" w:lineRule="exact"/>
              <w:jc w:val="center"/>
              <w:rPr>
                <w:b/>
              </w:rPr>
            </w:pPr>
            <w:commentRangeStart w:id="2"/>
            <w:r w:rsidRPr="001B32A1">
              <w:rPr>
                <w:b/>
                <w:color w:val="231F1F"/>
              </w:rPr>
              <w:t>Valore</w:t>
            </w:r>
          </w:p>
          <w:p w14:paraId="475DC53B" w14:textId="77777777" w:rsidR="004C67B3" w:rsidRPr="001B32A1" w:rsidRDefault="004C67B3" w:rsidP="004C67B3">
            <w:pPr>
              <w:pStyle w:val="TableParagraph"/>
              <w:spacing w:before="40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programmato</w:t>
            </w:r>
          </w:p>
        </w:tc>
        <w:tc>
          <w:tcPr>
            <w:tcW w:w="1654" w:type="dxa"/>
          </w:tcPr>
          <w:p w14:paraId="736452AE" w14:textId="77777777" w:rsidR="004C67B3" w:rsidRPr="001B32A1" w:rsidRDefault="004C67B3" w:rsidP="004C67B3">
            <w:pPr>
              <w:pStyle w:val="TableParagraph"/>
              <w:spacing w:line="275" w:lineRule="exact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Valore</w:t>
            </w:r>
          </w:p>
          <w:p w14:paraId="6AC4CCC7" w14:textId="77777777" w:rsidR="004C67B3" w:rsidRPr="001B32A1" w:rsidRDefault="004C67B3" w:rsidP="004C67B3">
            <w:pPr>
              <w:pStyle w:val="TableParagraph"/>
              <w:spacing w:before="40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realizzato</w:t>
            </w:r>
            <w:commentRangeEnd w:id="2"/>
            <w:r w:rsidR="00D12A7D">
              <w:rPr>
                <w:rStyle w:val="Rimandocommento"/>
              </w:rPr>
              <w:commentReference w:id="2"/>
            </w:r>
          </w:p>
        </w:tc>
      </w:tr>
      <w:tr w:rsidR="004C67B3" w:rsidRPr="001B32A1" w14:paraId="200D3F96" w14:textId="77777777" w:rsidTr="004C67B3">
        <w:trPr>
          <w:trHeight w:val="635"/>
        </w:trPr>
        <w:tc>
          <w:tcPr>
            <w:tcW w:w="5388" w:type="dxa"/>
          </w:tcPr>
          <w:p w14:paraId="24E6B352" w14:textId="77777777" w:rsidR="004C67B3" w:rsidRPr="001B32A1" w:rsidRDefault="004C67B3" w:rsidP="004C67B3">
            <w:pPr>
              <w:pStyle w:val="TableParagraph"/>
              <w:spacing w:line="275" w:lineRule="exact"/>
            </w:pPr>
            <w:r w:rsidRPr="001B32A1">
              <w:rPr>
                <w:color w:val="413E3F"/>
              </w:rPr>
              <w:t>Ricercatori che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lavorano</w:t>
            </w:r>
            <w:r w:rsidRPr="001B32A1">
              <w:rPr>
                <w:color w:val="413E3F"/>
                <w:spacing w:val="1"/>
              </w:rPr>
              <w:t xml:space="preserve"> </w:t>
            </w:r>
            <w:r w:rsidRPr="001B32A1">
              <w:rPr>
                <w:color w:val="413E3F"/>
              </w:rPr>
              <w:t>in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centri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ricerca</w:t>
            </w:r>
          </w:p>
          <w:p w14:paraId="417A1B6B" w14:textId="77777777" w:rsidR="004C67B3" w:rsidRPr="001B32A1" w:rsidRDefault="004C67B3" w:rsidP="004C67B3">
            <w:pPr>
              <w:pStyle w:val="TableParagraph"/>
              <w:spacing w:before="43"/>
            </w:pPr>
            <w:r w:rsidRPr="001B32A1">
              <w:rPr>
                <w:color w:val="413E3F"/>
              </w:rPr>
              <w:t>beneficiari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un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sostegno (donne)</w:t>
            </w:r>
          </w:p>
        </w:tc>
        <w:tc>
          <w:tcPr>
            <w:tcW w:w="2030" w:type="dxa"/>
          </w:tcPr>
          <w:p w14:paraId="047AAE6B" w14:textId="77777777" w:rsidR="004C67B3" w:rsidRPr="001B32A1" w:rsidRDefault="004C67B3" w:rsidP="004C67B3">
            <w:pPr>
              <w:pStyle w:val="TableParagraph"/>
            </w:pPr>
          </w:p>
        </w:tc>
        <w:tc>
          <w:tcPr>
            <w:tcW w:w="1654" w:type="dxa"/>
          </w:tcPr>
          <w:p w14:paraId="7181EA7A" w14:textId="77777777" w:rsidR="004C67B3" w:rsidRPr="001B32A1" w:rsidRDefault="004C67B3" w:rsidP="004C67B3">
            <w:pPr>
              <w:pStyle w:val="TableParagraph"/>
            </w:pPr>
          </w:p>
        </w:tc>
      </w:tr>
      <w:tr w:rsidR="004C67B3" w:rsidRPr="001B32A1" w14:paraId="35C70A17" w14:textId="77777777" w:rsidTr="004C67B3">
        <w:trPr>
          <w:trHeight w:val="635"/>
        </w:trPr>
        <w:tc>
          <w:tcPr>
            <w:tcW w:w="5388" w:type="dxa"/>
          </w:tcPr>
          <w:p w14:paraId="374D1B4F" w14:textId="77777777" w:rsidR="004C67B3" w:rsidRPr="001B32A1" w:rsidRDefault="004C67B3" w:rsidP="004C67B3">
            <w:pPr>
              <w:pStyle w:val="TableParagraph"/>
              <w:spacing w:line="275" w:lineRule="exact"/>
            </w:pPr>
            <w:r w:rsidRPr="001B32A1">
              <w:rPr>
                <w:color w:val="413E3F"/>
              </w:rPr>
              <w:t>Ricercatori che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lavorano</w:t>
            </w:r>
            <w:r w:rsidRPr="001B32A1">
              <w:rPr>
                <w:color w:val="413E3F"/>
                <w:spacing w:val="1"/>
              </w:rPr>
              <w:t xml:space="preserve"> </w:t>
            </w:r>
            <w:r w:rsidRPr="001B32A1">
              <w:rPr>
                <w:color w:val="413E3F"/>
              </w:rPr>
              <w:t>in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centri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ricerca</w:t>
            </w:r>
          </w:p>
          <w:p w14:paraId="241D79EC" w14:textId="77777777" w:rsidR="004C67B3" w:rsidRPr="001B32A1" w:rsidRDefault="004C67B3" w:rsidP="004C67B3">
            <w:pPr>
              <w:pStyle w:val="TableParagraph"/>
              <w:spacing w:before="40"/>
            </w:pPr>
            <w:r w:rsidRPr="001B32A1">
              <w:rPr>
                <w:color w:val="413E3F"/>
              </w:rPr>
              <w:t>beneficiari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un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sostegno (uomini)</w:t>
            </w:r>
          </w:p>
        </w:tc>
        <w:tc>
          <w:tcPr>
            <w:tcW w:w="2030" w:type="dxa"/>
          </w:tcPr>
          <w:p w14:paraId="19DB0C82" w14:textId="77777777" w:rsidR="004C67B3" w:rsidRPr="001B32A1" w:rsidRDefault="004C67B3" w:rsidP="004C67B3">
            <w:pPr>
              <w:pStyle w:val="TableParagraph"/>
            </w:pPr>
          </w:p>
        </w:tc>
        <w:tc>
          <w:tcPr>
            <w:tcW w:w="1654" w:type="dxa"/>
          </w:tcPr>
          <w:p w14:paraId="037B8C6E" w14:textId="77777777" w:rsidR="004C67B3" w:rsidRPr="001B32A1" w:rsidRDefault="004C67B3" w:rsidP="004C67B3">
            <w:pPr>
              <w:pStyle w:val="TableParagraph"/>
            </w:pPr>
          </w:p>
        </w:tc>
      </w:tr>
      <w:tr w:rsidR="004C67B3" w:rsidRPr="001B32A1" w14:paraId="71FCD71D" w14:textId="77777777" w:rsidTr="004C67B3">
        <w:trPr>
          <w:trHeight w:val="632"/>
        </w:trPr>
        <w:tc>
          <w:tcPr>
            <w:tcW w:w="5388" w:type="dxa"/>
          </w:tcPr>
          <w:p w14:paraId="2FDADBB0" w14:textId="77777777" w:rsidR="004C67B3" w:rsidRPr="001B32A1" w:rsidRDefault="004C67B3" w:rsidP="004C67B3">
            <w:pPr>
              <w:pStyle w:val="TableParagraph"/>
              <w:spacing w:line="275" w:lineRule="exact"/>
            </w:pPr>
            <w:r w:rsidRPr="001B32A1">
              <w:rPr>
                <w:color w:val="413E3F"/>
              </w:rPr>
              <w:t>Ricercatori che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lavorano</w:t>
            </w:r>
            <w:r w:rsidRPr="001B32A1">
              <w:rPr>
                <w:color w:val="413E3F"/>
                <w:spacing w:val="1"/>
              </w:rPr>
              <w:t xml:space="preserve"> </w:t>
            </w:r>
            <w:r w:rsidRPr="001B32A1">
              <w:rPr>
                <w:color w:val="413E3F"/>
              </w:rPr>
              <w:t>in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centri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ricerca</w:t>
            </w:r>
          </w:p>
          <w:p w14:paraId="7A2AC5C7" w14:textId="77777777" w:rsidR="004C67B3" w:rsidRPr="001B32A1" w:rsidRDefault="004C67B3" w:rsidP="004C67B3">
            <w:pPr>
              <w:pStyle w:val="TableParagraph"/>
              <w:spacing w:before="40"/>
            </w:pPr>
            <w:r w:rsidRPr="001B32A1">
              <w:rPr>
                <w:color w:val="413E3F"/>
              </w:rPr>
              <w:t>beneficiari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un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sostegno (non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binario)</w:t>
            </w:r>
          </w:p>
        </w:tc>
        <w:tc>
          <w:tcPr>
            <w:tcW w:w="2030" w:type="dxa"/>
          </w:tcPr>
          <w:p w14:paraId="55F25123" w14:textId="77777777" w:rsidR="004C67B3" w:rsidRPr="001B32A1" w:rsidRDefault="004C67B3" w:rsidP="004C67B3">
            <w:pPr>
              <w:pStyle w:val="TableParagraph"/>
            </w:pPr>
          </w:p>
        </w:tc>
        <w:tc>
          <w:tcPr>
            <w:tcW w:w="1654" w:type="dxa"/>
          </w:tcPr>
          <w:p w14:paraId="4C1F90A5" w14:textId="77777777" w:rsidR="004C67B3" w:rsidRPr="001B32A1" w:rsidRDefault="004C67B3" w:rsidP="004C67B3">
            <w:pPr>
              <w:pStyle w:val="TableParagraph"/>
            </w:pPr>
          </w:p>
        </w:tc>
      </w:tr>
    </w:tbl>
    <w:p w14:paraId="1999623B" w14:textId="3920CF92" w:rsidR="003E4EF2" w:rsidRPr="001B32A1" w:rsidRDefault="00A310EB" w:rsidP="006E7156">
      <w:pPr>
        <w:sectPr w:rsidR="003E4EF2" w:rsidRPr="001B32A1" w:rsidSect="001B32A1">
          <w:pgSz w:w="11900" w:h="16840"/>
          <w:pgMar w:top="2268" w:right="1410" w:bottom="920" w:left="1418" w:header="6" w:footer="732" w:gutter="0"/>
          <w:cols w:space="720"/>
        </w:sectPr>
      </w:pPr>
      <w:r>
        <w:t>L</w:t>
      </w:r>
    </w:p>
    <w:p w14:paraId="25144126" w14:textId="77777777" w:rsidR="003E4EF2" w:rsidRPr="001B32A1" w:rsidRDefault="00702856" w:rsidP="006E7156">
      <w:pPr>
        <w:pStyle w:val="Titolo1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t>SEZIONE 4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–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ANALISI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PREVISIONALE</w:t>
      </w:r>
      <w:r w:rsidRPr="001B32A1">
        <w:rPr>
          <w:color w:val="1D71F4"/>
          <w:spacing w:val="-1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E</w:t>
      </w:r>
      <w:r w:rsidRPr="001B32A1">
        <w:rPr>
          <w:color w:val="1D71F4"/>
          <w:spacing w:val="-1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COMMENTI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FINALI</w:t>
      </w:r>
    </w:p>
    <w:p w14:paraId="15142580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40EF590C" w14:textId="77777777" w:rsidR="003E4EF2" w:rsidRPr="001B32A1" w:rsidRDefault="00702856" w:rsidP="006E7156">
      <w:pPr>
        <w:pStyle w:val="Corpotesto"/>
        <w:spacing w:line="259" w:lineRule="auto"/>
        <w:ind w:right="1072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Di seguito si descrive lo scenario di previsione dell'evoluzione del progetto ed eventuali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variazioni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che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si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ritiene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dover</w:t>
      </w:r>
      <w:r w:rsidRPr="001B32A1">
        <w:rPr>
          <w:color w:val="231F1F"/>
          <w:spacing w:val="-6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apportare</w:t>
      </w:r>
      <w:r w:rsidRPr="001B32A1">
        <w:rPr>
          <w:color w:val="231F1F"/>
          <w:spacing w:val="-6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futuro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forniscono eventuali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commenti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merito</w:t>
      </w:r>
      <w:r w:rsidRPr="001B32A1">
        <w:rPr>
          <w:color w:val="231F1F"/>
          <w:spacing w:val="-5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presente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documento.</w:t>
      </w:r>
    </w:p>
    <w:p w14:paraId="3937E804" w14:textId="77777777" w:rsidR="003E4EF2" w:rsidRPr="001B32A1" w:rsidRDefault="003E4EF2" w:rsidP="006E7156">
      <w:pPr>
        <w:pStyle w:val="Corpotesto"/>
        <w:spacing w:before="10"/>
        <w:rPr>
          <w:sz w:val="22"/>
          <w:szCs w:val="22"/>
        </w:rPr>
      </w:pPr>
    </w:p>
    <w:p w14:paraId="30CCC64F" w14:textId="77777777" w:rsidR="003E4EF2" w:rsidRPr="001B32A1" w:rsidRDefault="00702856" w:rsidP="006E7156">
      <w:pPr>
        <w:pStyle w:val="Paragrafoelenco"/>
        <w:numPr>
          <w:ilvl w:val="0"/>
          <w:numId w:val="1"/>
        </w:numPr>
        <w:tabs>
          <w:tab w:val="left" w:pos="1198"/>
        </w:tabs>
        <w:spacing w:before="0"/>
        <w:ind w:left="0"/>
      </w:pPr>
      <w:r w:rsidRPr="001B32A1">
        <w:rPr>
          <w:color w:val="231F1F"/>
        </w:rPr>
        <w:t>Analisi</w:t>
      </w:r>
      <w:r w:rsidRPr="001B32A1">
        <w:rPr>
          <w:color w:val="231F1F"/>
          <w:spacing w:val="-3"/>
        </w:rPr>
        <w:t xml:space="preserve"> </w:t>
      </w:r>
      <w:r w:rsidRPr="001B32A1">
        <w:rPr>
          <w:color w:val="231F1F"/>
        </w:rPr>
        <w:t>previsionale</w:t>
      </w:r>
    </w:p>
    <w:p w14:paraId="3AE08AE8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3C100F2C" w14:textId="7332D922" w:rsidR="003E4EF2" w:rsidRPr="001B32A1" w:rsidRDefault="001B32A1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2D8AF" w14:textId="77777777" w:rsidR="003E4EF2" w:rsidRPr="001B32A1" w:rsidRDefault="00702856" w:rsidP="006E7156">
      <w:pPr>
        <w:pStyle w:val="Paragrafoelenco"/>
        <w:numPr>
          <w:ilvl w:val="0"/>
          <w:numId w:val="1"/>
        </w:numPr>
        <w:tabs>
          <w:tab w:val="left" w:pos="1198"/>
        </w:tabs>
        <w:spacing w:before="176"/>
        <w:ind w:left="0"/>
      </w:pPr>
      <w:r w:rsidRPr="001B32A1">
        <w:rPr>
          <w:color w:val="231F1F"/>
        </w:rPr>
        <w:t>Commenti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finali</w:t>
      </w:r>
    </w:p>
    <w:p w14:paraId="06DF9947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70D296F1" w14:textId="00C0DC2D" w:rsidR="001B32A1" w:rsidRPr="001B32A1" w:rsidRDefault="001B32A1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7FB41" w14:textId="74F78487" w:rsidR="003E4EF2" w:rsidRPr="001B32A1" w:rsidRDefault="003E4EF2" w:rsidP="006E7156">
      <w:pPr>
        <w:pStyle w:val="Corpotesto"/>
        <w:spacing w:before="9"/>
        <w:rPr>
          <w:sz w:val="22"/>
          <w:szCs w:val="22"/>
        </w:rPr>
      </w:pPr>
    </w:p>
    <w:p w14:paraId="5FF9BA2E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62A437D4" w14:textId="23F836AA" w:rsidR="003E4EF2" w:rsidRDefault="003E4EF2" w:rsidP="006E7156">
      <w:pPr>
        <w:pStyle w:val="Corpotesto"/>
        <w:rPr>
          <w:sz w:val="22"/>
          <w:szCs w:val="22"/>
        </w:rPr>
      </w:pPr>
    </w:p>
    <w:p w14:paraId="0455DB0C" w14:textId="77777777" w:rsidR="003B2EAF" w:rsidRPr="001B32A1" w:rsidRDefault="003B2EAF" w:rsidP="006E7156">
      <w:pPr>
        <w:pStyle w:val="Corpotesto"/>
        <w:rPr>
          <w:sz w:val="22"/>
          <w:szCs w:val="22"/>
        </w:rPr>
      </w:pPr>
    </w:p>
    <w:p w14:paraId="12E41462" w14:textId="25A483DD" w:rsidR="003B2EAF" w:rsidRPr="003B2EAF" w:rsidRDefault="00702856" w:rsidP="003B2EAF">
      <w:pPr>
        <w:spacing w:line="276" w:lineRule="auto"/>
        <w:ind w:left="6379" w:hanging="480"/>
        <w:jc w:val="center"/>
        <w:rPr>
          <w:b/>
          <w:bCs/>
          <w:i/>
          <w:color w:val="231F1F"/>
          <w:spacing w:val="-9"/>
        </w:rPr>
      </w:pPr>
      <w:r w:rsidRPr="003B2EAF">
        <w:rPr>
          <w:b/>
          <w:bCs/>
          <w:i/>
          <w:color w:val="231F1F"/>
        </w:rPr>
        <w:t>Il</w:t>
      </w:r>
      <w:r w:rsidRPr="003B2EAF">
        <w:rPr>
          <w:b/>
          <w:bCs/>
          <w:i/>
          <w:color w:val="231F1F"/>
          <w:spacing w:val="-9"/>
        </w:rPr>
        <w:t xml:space="preserve"> </w:t>
      </w:r>
      <w:r w:rsidR="003B2EAF" w:rsidRPr="003B2EAF">
        <w:rPr>
          <w:b/>
          <w:bCs/>
          <w:i/>
          <w:color w:val="231F1F"/>
          <w:spacing w:val="-9"/>
        </w:rPr>
        <w:t>Direttore di Dipartimento</w:t>
      </w:r>
    </w:p>
    <w:p w14:paraId="7DCE2608" w14:textId="2C4C90BF" w:rsidR="003B2EAF" w:rsidRPr="00DF6C3B" w:rsidRDefault="003B2EAF" w:rsidP="003B2EAF">
      <w:pPr>
        <w:spacing w:line="276" w:lineRule="auto"/>
        <w:ind w:left="6379" w:hanging="480"/>
        <w:jc w:val="center"/>
        <w:rPr>
          <w:iCs/>
          <w:color w:val="231F1F"/>
          <w:sz w:val="18"/>
          <w:szCs w:val="18"/>
        </w:rPr>
      </w:pPr>
      <w:r w:rsidRPr="00DF6C3B">
        <w:rPr>
          <w:iCs/>
          <w:color w:val="231F1F"/>
          <w:spacing w:val="-9"/>
          <w:sz w:val="18"/>
          <w:szCs w:val="18"/>
        </w:rPr>
        <w:t>su delega del Legale Rappresentante</w:t>
      </w:r>
    </w:p>
    <w:p w14:paraId="54F11B62" w14:textId="5FF70404" w:rsidR="003E4EF2" w:rsidRPr="00DF6C3B" w:rsidRDefault="00702856" w:rsidP="003B2EAF">
      <w:pPr>
        <w:spacing w:line="276" w:lineRule="auto"/>
        <w:ind w:left="6379" w:hanging="480"/>
        <w:jc w:val="center"/>
        <w:rPr>
          <w:iCs/>
          <w:color w:val="231F1F"/>
          <w:sz w:val="18"/>
          <w:szCs w:val="18"/>
        </w:rPr>
      </w:pPr>
      <w:r w:rsidRPr="00DF6C3B">
        <w:rPr>
          <w:iCs/>
          <w:color w:val="231F1F"/>
          <w:sz w:val="18"/>
          <w:szCs w:val="18"/>
        </w:rPr>
        <w:t>(firma</w:t>
      </w:r>
      <w:r w:rsidRPr="00DF6C3B">
        <w:rPr>
          <w:iCs/>
          <w:color w:val="231F1F"/>
          <w:spacing w:val="-2"/>
          <w:sz w:val="18"/>
          <w:szCs w:val="18"/>
        </w:rPr>
        <w:t xml:space="preserve"> </w:t>
      </w:r>
      <w:r w:rsidRPr="00DF6C3B">
        <w:rPr>
          <w:iCs/>
          <w:color w:val="231F1F"/>
          <w:sz w:val="18"/>
          <w:szCs w:val="18"/>
        </w:rPr>
        <w:t>digitale)</w:t>
      </w:r>
    </w:p>
    <w:p w14:paraId="643E3B5D" w14:textId="77777777" w:rsidR="003E4EF2" w:rsidRPr="001B32A1" w:rsidRDefault="003E4EF2" w:rsidP="006E7156">
      <w:pPr>
        <w:pStyle w:val="Corpotesto"/>
        <w:rPr>
          <w:i/>
          <w:sz w:val="22"/>
          <w:szCs w:val="22"/>
        </w:rPr>
      </w:pPr>
    </w:p>
    <w:p w14:paraId="42784FC7" w14:textId="77777777" w:rsidR="003E4EF2" w:rsidRPr="001B32A1" w:rsidRDefault="003E4EF2" w:rsidP="006E7156">
      <w:pPr>
        <w:pStyle w:val="Corpotesto"/>
        <w:rPr>
          <w:i/>
          <w:sz w:val="22"/>
          <w:szCs w:val="22"/>
        </w:rPr>
      </w:pPr>
    </w:p>
    <w:p w14:paraId="1C995BD6" w14:textId="77777777" w:rsidR="003E4EF2" w:rsidRPr="001B32A1" w:rsidRDefault="003E4EF2" w:rsidP="006E7156">
      <w:pPr>
        <w:pStyle w:val="Corpotesto"/>
        <w:spacing w:before="3"/>
        <w:rPr>
          <w:i/>
          <w:sz w:val="22"/>
          <w:szCs w:val="22"/>
        </w:rPr>
      </w:pPr>
    </w:p>
    <w:p w14:paraId="4264F2B7" w14:textId="77777777" w:rsidR="003E4EF2" w:rsidRPr="001B32A1" w:rsidRDefault="00702856" w:rsidP="006E7156">
      <w:pPr>
        <w:pStyle w:val="Titolo1"/>
        <w:spacing w:before="0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t>ALLEGATI</w:t>
      </w:r>
    </w:p>
    <w:p w14:paraId="35C02562" w14:textId="77777777" w:rsidR="003E4EF2" w:rsidRPr="001B32A1" w:rsidRDefault="003E4EF2" w:rsidP="006E7156">
      <w:pPr>
        <w:pStyle w:val="Corpotesto"/>
        <w:spacing w:before="4"/>
        <w:rPr>
          <w:b/>
          <w:sz w:val="22"/>
          <w:szCs w:val="22"/>
        </w:rPr>
      </w:pPr>
    </w:p>
    <w:p w14:paraId="2766DE58" w14:textId="77777777" w:rsidR="003E4EF2" w:rsidRPr="001B32A1" w:rsidRDefault="00702856" w:rsidP="006E7156">
      <w:pPr>
        <w:pStyle w:val="Corpotesto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Si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allegano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altresì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alla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tecnico-scientifica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documenti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seguito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elencati:</w:t>
      </w:r>
    </w:p>
    <w:p w14:paraId="306CA339" w14:textId="77777777" w:rsidR="003E4EF2" w:rsidRPr="001B32A1" w:rsidRDefault="003E4EF2" w:rsidP="006E7156">
      <w:pPr>
        <w:pStyle w:val="Corpotesto"/>
        <w:spacing w:before="3"/>
        <w:rPr>
          <w:sz w:val="22"/>
          <w:szCs w:val="22"/>
        </w:rPr>
      </w:pPr>
    </w:p>
    <w:p w14:paraId="7131EBC4" w14:textId="778B0261" w:rsidR="003E4EF2" w:rsidRDefault="00702856" w:rsidP="00170447">
      <w:pPr>
        <w:rPr>
          <w:i/>
          <w:color w:val="231F1F"/>
          <w:w w:val="105"/>
        </w:rPr>
      </w:pPr>
      <w:r w:rsidRPr="00170447">
        <w:rPr>
          <w:i/>
          <w:color w:val="231F1F"/>
          <w:w w:val="105"/>
        </w:rPr>
        <w:t xml:space="preserve">All.1 – </w:t>
      </w:r>
      <w:r w:rsidR="00170447" w:rsidRPr="00170447">
        <w:rPr>
          <w:i/>
          <w:color w:val="231F1F"/>
          <w:w w:val="105"/>
        </w:rPr>
        <w:t>“</w:t>
      </w:r>
      <w:r w:rsidRPr="00170447">
        <w:rPr>
          <w:i/>
          <w:color w:val="231F1F"/>
          <w:w w:val="105"/>
        </w:rPr>
        <w:t>Dichiarazione di conformità al principio DNSH e ulteriori adempimenti previsti dal Codic</w:t>
      </w:r>
      <w:r w:rsidR="00170447" w:rsidRPr="00170447">
        <w:rPr>
          <w:i/>
          <w:color w:val="231F1F"/>
          <w:w w:val="105"/>
        </w:rPr>
        <w:t xml:space="preserve">e </w:t>
      </w:r>
      <w:r w:rsidRPr="001B32A1">
        <w:rPr>
          <w:i/>
          <w:color w:val="231F1F"/>
          <w:w w:val="105"/>
        </w:rPr>
        <w:t>dell'Ambiente</w:t>
      </w:r>
      <w:r w:rsidR="00170447">
        <w:rPr>
          <w:i/>
          <w:color w:val="231F1F"/>
          <w:w w:val="105"/>
        </w:rPr>
        <w:t>” (</w:t>
      </w:r>
      <w:r w:rsidR="00170447" w:rsidRPr="00170447">
        <w:rPr>
          <w:i/>
          <w:color w:val="231F1F"/>
          <w:w w:val="105"/>
        </w:rPr>
        <w:t>Allegato 2</w:t>
      </w:r>
      <w:r w:rsidR="00170447">
        <w:rPr>
          <w:i/>
          <w:color w:val="231F1F"/>
          <w:w w:val="105"/>
        </w:rPr>
        <w:t xml:space="preserve"> alle Linee Guida per la rendicontazione)</w:t>
      </w:r>
      <w:r w:rsidRPr="001B32A1">
        <w:rPr>
          <w:i/>
          <w:color w:val="231F1F"/>
          <w:w w:val="105"/>
        </w:rPr>
        <w:t>;</w:t>
      </w:r>
    </w:p>
    <w:p w14:paraId="37F1F0DF" w14:textId="57B279F2" w:rsidR="00170447" w:rsidRDefault="00170447" w:rsidP="00170447">
      <w:pPr>
        <w:rPr>
          <w:i/>
          <w:color w:val="231F1F"/>
          <w:w w:val="105"/>
        </w:rPr>
      </w:pPr>
    </w:p>
    <w:p w14:paraId="4439115E" w14:textId="77777777" w:rsidR="003B2EAF" w:rsidRPr="00170447" w:rsidRDefault="00702856" w:rsidP="001B32A1">
      <w:pPr>
        <w:spacing w:before="40" w:line="276" w:lineRule="auto"/>
        <w:jc w:val="both"/>
        <w:rPr>
          <w:color w:val="231F1F"/>
          <w:spacing w:val="-52"/>
        </w:rPr>
      </w:pPr>
      <w:r w:rsidRPr="00170447">
        <w:rPr>
          <w:i/>
          <w:color w:val="231F1F"/>
        </w:rPr>
        <w:t xml:space="preserve">All.2 </w:t>
      </w:r>
      <w:r w:rsidRPr="00170447">
        <w:rPr>
          <w:color w:val="231F1F"/>
        </w:rPr>
        <w:t>– XXXX</w:t>
      </w:r>
      <w:r w:rsidRPr="00170447">
        <w:rPr>
          <w:color w:val="231F1F"/>
          <w:spacing w:val="-52"/>
        </w:rPr>
        <w:t xml:space="preserve"> </w:t>
      </w:r>
    </w:p>
    <w:p w14:paraId="51F9041F" w14:textId="77777777" w:rsidR="003B2EAF" w:rsidRPr="00170447" w:rsidRDefault="00702856" w:rsidP="001B32A1">
      <w:pPr>
        <w:spacing w:before="40" w:line="276" w:lineRule="auto"/>
        <w:jc w:val="both"/>
        <w:rPr>
          <w:color w:val="231F1F"/>
          <w:spacing w:val="-52"/>
        </w:rPr>
      </w:pPr>
      <w:r w:rsidRPr="00170447">
        <w:rPr>
          <w:i/>
          <w:color w:val="231F1F"/>
        </w:rPr>
        <w:t xml:space="preserve">All.3 </w:t>
      </w:r>
      <w:r w:rsidRPr="00170447">
        <w:rPr>
          <w:color w:val="231F1F"/>
        </w:rPr>
        <w:t>– XXXX</w:t>
      </w:r>
      <w:r w:rsidRPr="00170447">
        <w:rPr>
          <w:color w:val="231F1F"/>
          <w:spacing w:val="-52"/>
        </w:rPr>
        <w:t xml:space="preserve"> </w:t>
      </w:r>
    </w:p>
    <w:p w14:paraId="232EC095" w14:textId="1560A9FA" w:rsidR="003E4EF2" w:rsidRPr="00170447" w:rsidRDefault="003E4EF2" w:rsidP="001B32A1">
      <w:pPr>
        <w:spacing w:before="40" w:line="276" w:lineRule="auto"/>
        <w:jc w:val="both"/>
        <w:rPr>
          <w:color w:val="231F1F"/>
          <w:spacing w:val="-52"/>
        </w:rPr>
      </w:pPr>
    </w:p>
    <w:sectPr w:rsidR="003E4EF2" w:rsidRPr="00170447" w:rsidSect="001B32A1">
      <w:pgSz w:w="11900" w:h="16840"/>
      <w:pgMar w:top="2268" w:right="1410" w:bottom="920" w:left="1418" w:header="6" w:footer="7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isabetta Grendene" w:date="2024-05-28T09:57:00Z" w:initials="EG">
    <w:p w14:paraId="2FB76BA5" w14:textId="77777777" w:rsidR="00567AD8" w:rsidRPr="00DF6C3B" w:rsidRDefault="004C35AC" w:rsidP="00567AD8">
      <w:pPr>
        <w:pStyle w:val="Corpotesto"/>
        <w:spacing w:before="3"/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Rimandocommento"/>
        </w:rPr>
        <w:annotationRef/>
      </w:r>
      <w:r w:rsidR="00567AD8">
        <w:rPr>
          <w:rStyle w:val="Rimandocommento"/>
        </w:rPr>
        <w:annotationRef/>
      </w:r>
      <w:r w:rsidR="00567AD8" w:rsidRPr="00DF6C3B">
        <w:rPr>
          <w:sz w:val="20"/>
          <w:szCs w:val="20"/>
        </w:rPr>
        <w:t xml:space="preserve">* </w:t>
      </w:r>
      <w:r w:rsidR="00567AD8" w:rsidRPr="00DF6C3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NOTA PER LA COMPILAZIONE </w:t>
      </w:r>
    </w:p>
    <w:p w14:paraId="0D3B52C8" w14:textId="77777777" w:rsidR="004C35AC" w:rsidRDefault="004C35AC">
      <w:pPr>
        <w:pStyle w:val="Testocommento"/>
      </w:pPr>
      <w:r>
        <w:t xml:space="preserve">Si consiglia di porre attenzione ai contenuti che saranno oggetto di controllo del Comitato </w:t>
      </w:r>
      <w:r w:rsidR="00453F26">
        <w:t xml:space="preserve">di valutazione nominato dal </w:t>
      </w:r>
      <w:r>
        <w:t>MUR (vedi Allegato 4);</w:t>
      </w:r>
    </w:p>
    <w:p w14:paraId="752685D8" w14:textId="77777777" w:rsidR="00362593" w:rsidRPr="00567AD8" w:rsidRDefault="00362593" w:rsidP="00362593">
      <w:pPr>
        <w:pStyle w:val="Corpotesto"/>
        <w:spacing w:before="3"/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DF6C3B">
        <w:rPr>
          <w:sz w:val="20"/>
          <w:szCs w:val="20"/>
        </w:rPr>
        <w:t xml:space="preserve">* </w:t>
      </w:r>
      <w:r w:rsidRPr="00DF6C3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NOTA PER LA COMPILAZIONE </w:t>
      </w:r>
    </w:p>
    <w:p w14:paraId="61E9A734" w14:textId="77777777" w:rsidR="00362593" w:rsidRDefault="00362593" w:rsidP="00362593">
      <w:pPr>
        <w:pStyle w:val="Testocommento"/>
      </w:pPr>
      <w:r>
        <w:t>Dare evidenza del rispetto delle condizionalità e di tutti gli ulteriori requisiti connessi alla misura del</w:t>
      </w:r>
    </w:p>
    <w:p w14:paraId="2B29942E" w14:textId="139D76D5" w:rsidR="00362593" w:rsidRDefault="00362593" w:rsidP="00362593">
      <w:pPr>
        <w:pStyle w:val="Testocommento"/>
      </w:pPr>
      <w:r>
        <w:t>PNRR a cui è associato il progetto (Allegato 3 – Lettera E)</w:t>
      </w:r>
      <w:r>
        <w:t>.</w:t>
      </w:r>
    </w:p>
    <w:p w14:paraId="47FA5CF3" w14:textId="37E36F17" w:rsidR="00362593" w:rsidRDefault="00362593">
      <w:pPr>
        <w:pStyle w:val="Testocommento"/>
      </w:pPr>
    </w:p>
  </w:comment>
  <w:comment w:id="1" w:author="Elisabetta Grendene" w:date="2024-05-14T12:45:00Z" w:initials="EG">
    <w:p w14:paraId="098E0DE4" w14:textId="51C7478D" w:rsidR="00567AD8" w:rsidRPr="00567AD8" w:rsidRDefault="00ED7F54" w:rsidP="00567AD8">
      <w:pPr>
        <w:pStyle w:val="Corpotesto"/>
        <w:spacing w:before="3"/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Rimandocommento"/>
        </w:rPr>
        <w:annotationRef/>
      </w:r>
      <w:r w:rsidR="00567AD8">
        <w:rPr>
          <w:rStyle w:val="Rimandocommento"/>
        </w:rPr>
        <w:annotationRef/>
      </w:r>
      <w:r w:rsidR="00567AD8" w:rsidRPr="00DF6C3B">
        <w:rPr>
          <w:sz w:val="20"/>
          <w:szCs w:val="20"/>
        </w:rPr>
        <w:t xml:space="preserve">* </w:t>
      </w:r>
      <w:r w:rsidR="00567AD8" w:rsidRPr="00DF6C3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NOTA PER LA COMPILAZIONE </w:t>
      </w:r>
    </w:p>
    <w:p w14:paraId="7A45FC27" w14:textId="04253C04" w:rsidR="00ED7F54" w:rsidRDefault="00ED7F54">
      <w:pPr>
        <w:pStyle w:val="Testocommento"/>
      </w:pPr>
      <w:r>
        <w:t>Si suggerisce di fare specifico riferimento al contributo dato dal progetto</w:t>
      </w:r>
      <w:r w:rsidR="004C35AC">
        <w:t xml:space="preserve">, </w:t>
      </w:r>
      <w:r w:rsidR="00246F10">
        <w:t>a</w:t>
      </w:r>
      <w:r>
        <w:t>i taggin</w:t>
      </w:r>
      <w:r w:rsidR="00246F10">
        <w:t>g</w:t>
      </w:r>
      <w:r>
        <w:t xml:space="preserve"> ambientali e digitali (dove applicabile) ai sensi dell’art</w:t>
      </w:r>
      <w:r w:rsidR="004C35AC">
        <w:t>.</w:t>
      </w:r>
      <w:r>
        <w:t xml:space="preserve">18 paragrafo 4 lettera e) f) regolamento UE 241/2021 </w:t>
      </w:r>
      <w:r w:rsidR="001B52C2">
        <w:t>(Allegato 3 – Punto F)</w:t>
      </w:r>
    </w:p>
  </w:comment>
  <w:comment w:id="2" w:author="Elisabetta Grendene" w:date="2024-05-28T10:44:00Z" w:initials="EG">
    <w:p w14:paraId="17CA20EE" w14:textId="77777777" w:rsidR="00D12A7D" w:rsidRPr="00DF6C3B" w:rsidRDefault="00D12A7D" w:rsidP="00D12A7D">
      <w:pPr>
        <w:pStyle w:val="Corpotesto"/>
        <w:spacing w:before="3"/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Rimandocommento"/>
        </w:rPr>
        <w:annotationRef/>
      </w:r>
      <w:r w:rsidRPr="00DF6C3B">
        <w:rPr>
          <w:sz w:val="20"/>
          <w:szCs w:val="20"/>
        </w:rPr>
        <w:t xml:space="preserve">* </w:t>
      </w:r>
      <w:r w:rsidRPr="00DF6C3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NOTA PER LA COMPILAZIONE </w:t>
      </w:r>
    </w:p>
    <w:p w14:paraId="405E1816" w14:textId="77777777" w:rsidR="00D12A7D" w:rsidRPr="00DF6C3B" w:rsidRDefault="00D12A7D" w:rsidP="00D12A7D">
      <w:pPr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DF6C3B">
        <w:rPr>
          <w:i/>
          <w:iCs/>
          <w:sz w:val="20"/>
          <w:szCs w:val="20"/>
          <w:bdr w:val="none" w:sz="0" w:space="0" w:color="auto" w:frame="1"/>
        </w:rPr>
        <w:t>Si suggerisce di seguire il seguente parametro per la compilazione:</w:t>
      </w:r>
    </w:p>
    <w:p w14:paraId="70C621A7" w14:textId="77777777" w:rsidR="00836903" w:rsidRDefault="00D12A7D" w:rsidP="00D12A7D">
      <w:pPr>
        <w:pStyle w:val="Testocommento"/>
        <w:rPr>
          <w:i/>
          <w:iCs/>
          <w:bdr w:val="none" w:sz="0" w:space="0" w:color="auto" w:frame="1"/>
        </w:rPr>
      </w:pPr>
      <w:r w:rsidRPr="00E277F8">
        <w:rPr>
          <w:i/>
          <w:iCs/>
          <w:u w:val="single"/>
          <w:bdr w:val="none" w:sz="0" w:space="0" w:color="auto" w:frame="1"/>
        </w:rPr>
        <w:t>Valore programmato</w:t>
      </w:r>
      <w:r w:rsidRPr="00E277F8">
        <w:rPr>
          <w:i/>
          <w:iCs/>
          <w:bdr w:val="none" w:sz="0" w:space="0" w:color="auto" w:frame="1"/>
        </w:rPr>
        <w:t xml:space="preserve"> = somma dei mesi uomo programmati di tutto il personale strutturato (Unità del PI + altre Unità) per il periodo di riferimento</w:t>
      </w:r>
      <w:r w:rsidR="00836903" w:rsidRPr="00E277F8">
        <w:rPr>
          <w:i/>
          <w:iCs/>
          <w:bdr w:val="none" w:sz="0" w:space="0" w:color="auto" w:frame="1"/>
        </w:rPr>
        <w:t xml:space="preserve">; </w:t>
      </w:r>
      <w:r w:rsidRPr="00E277F8">
        <w:rPr>
          <w:i/>
          <w:iCs/>
          <w:u w:val="single"/>
          <w:bdr w:val="none" w:sz="0" w:space="0" w:color="auto" w:frame="1"/>
        </w:rPr>
        <w:t>Valore realizzato</w:t>
      </w:r>
      <w:r w:rsidRPr="00DF6C3B">
        <w:rPr>
          <w:i/>
          <w:iCs/>
          <w:bdr w:val="none" w:sz="0" w:space="0" w:color="auto" w:frame="1"/>
        </w:rPr>
        <w:t xml:space="preserve"> = somma dei mesi uomo </w:t>
      </w:r>
      <w:r>
        <w:rPr>
          <w:i/>
          <w:iCs/>
          <w:bdr w:val="none" w:sz="0" w:space="0" w:color="auto" w:frame="1"/>
        </w:rPr>
        <w:t>e</w:t>
      </w:r>
      <w:r w:rsidRPr="00DF6C3B">
        <w:rPr>
          <w:i/>
          <w:iCs/>
          <w:bdr w:val="none" w:sz="0" w:space="0" w:color="auto" w:frame="1"/>
        </w:rPr>
        <w:t xml:space="preserve">ffettivamente svolti da tutto il personale strutturato (Unità del PI + altre Unità) e attestati nei </w:t>
      </w:r>
      <w:proofErr w:type="spellStart"/>
      <w:r w:rsidRPr="00DF6C3B">
        <w:rPr>
          <w:i/>
          <w:iCs/>
          <w:bdr w:val="none" w:sz="0" w:space="0" w:color="auto" w:frame="1"/>
        </w:rPr>
        <w:t>timesheet</w:t>
      </w:r>
      <w:proofErr w:type="spellEnd"/>
      <w:r w:rsidRPr="00DF6C3B">
        <w:rPr>
          <w:i/>
          <w:iCs/>
          <w:bdr w:val="none" w:sz="0" w:space="0" w:color="auto" w:frame="1"/>
        </w:rPr>
        <w:t xml:space="preserve"> per il period</w:t>
      </w:r>
      <w:r w:rsidR="00836903">
        <w:rPr>
          <w:i/>
          <w:iCs/>
          <w:bdr w:val="none" w:sz="0" w:space="0" w:color="auto" w:frame="1"/>
        </w:rPr>
        <w:t>o rendicontato;</w:t>
      </w:r>
    </w:p>
    <w:p w14:paraId="7C060870" w14:textId="77777777" w:rsidR="00362593" w:rsidRPr="00567AD8" w:rsidRDefault="00362593" w:rsidP="00362593">
      <w:pPr>
        <w:pStyle w:val="Corpotesto"/>
        <w:spacing w:before="3"/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DF6C3B">
        <w:rPr>
          <w:sz w:val="20"/>
          <w:szCs w:val="20"/>
        </w:rPr>
        <w:t xml:space="preserve">* </w:t>
      </w:r>
      <w:r w:rsidRPr="00DF6C3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NOTA PER LA COMPILAZIONE </w:t>
      </w:r>
    </w:p>
    <w:p w14:paraId="0E7EABCC" w14:textId="77777777" w:rsidR="00362593" w:rsidRDefault="00362593" w:rsidP="00362593">
      <w:pPr>
        <w:pStyle w:val="Testocommento"/>
      </w:pPr>
      <w:r>
        <w:t>Dare evidenza del rispetto delle condizionalità e di tutti gli ulteriori requisiti connessi alla misura del</w:t>
      </w:r>
    </w:p>
    <w:p w14:paraId="60AA658F" w14:textId="23D5DD7F" w:rsidR="00362593" w:rsidRPr="00836903" w:rsidRDefault="00362593" w:rsidP="00362593">
      <w:pPr>
        <w:pStyle w:val="Testocommento"/>
        <w:rPr>
          <w:i/>
          <w:iCs/>
          <w:bdr w:val="none" w:sz="0" w:space="0" w:color="auto" w:frame="1"/>
        </w:rPr>
      </w:pPr>
      <w:r>
        <w:t>PNRR a cui è associato il progetto (Allegato 3 – Lettera E)</w:t>
      </w:r>
      <w:r>
        <w:t>.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FA5CF3" w15:done="0"/>
  <w15:commentEx w15:paraId="7A45FC27" w15:done="0"/>
  <w15:commentEx w15:paraId="60AA65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02900" w16cex:dateUtc="2024-05-28T07:57:00Z"/>
  <w16cex:commentExtensible w16cex:durableId="29FED7D7" w16cex:dateUtc="2024-05-27T07:58:00Z"/>
  <w16cex:commentExtensible w16cex:durableId="29EDDB87" w16cex:dateUtc="2024-05-14T10:45:00Z"/>
  <w16cex:commentExtensible w16cex:durableId="2A003409" w16cex:dateUtc="2024-05-28T08:44:00Z"/>
  <w16cex:commentExtensible w16cex:durableId="2A0AB925" w16cex:dateUtc="2024-06-05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A5CF3" w16cid:durableId="2A002900"/>
  <w16cid:commentId w16cid:paraId="7A45FC27" w16cid:durableId="29EDDB87"/>
  <w16cid:commentId w16cid:paraId="60AA658F" w16cid:durableId="2A003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E762" w14:textId="77777777" w:rsidR="00D74FA8" w:rsidRDefault="00D74FA8">
      <w:r>
        <w:separator/>
      </w:r>
    </w:p>
  </w:endnote>
  <w:endnote w:type="continuationSeparator" w:id="0">
    <w:p w14:paraId="788D8675" w14:textId="77777777" w:rsidR="00D74FA8" w:rsidRDefault="00D7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027B" w14:textId="609E990A" w:rsidR="0025103C" w:rsidRPr="00F17A28" w:rsidRDefault="000C65A7" w:rsidP="0025103C">
    <w:pPr>
      <w:pStyle w:val="Nessunaspaziatura"/>
      <w:rPr>
        <w:color w:val="BFBFBF" w:themeColor="background1" w:themeShade="BF"/>
        <w:sz w:val="18"/>
        <w:szCs w:val="18"/>
      </w:rPr>
    </w:pPr>
    <w:r w:rsidRPr="00F17A28">
      <w:rPr>
        <w:noProof/>
        <w:color w:val="BFBFBF" w:themeColor="background1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9F8A46" wp14:editId="39C58F6F">
              <wp:simplePos x="0" y="0"/>
              <wp:positionH relativeFrom="page">
                <wp:posOffset>6054725</wp:posOffset>
              </wp:positionH>
              <wp:positionV relativeFrom="page">
                <wp:posOffset>10214610</wp:posOffset>
              </wp:positionV>
              <wp:extent cx="6070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87DD6" w14:textId="51ED636D" w:rsidR="003E4EF2" w:rsidRPr="003B2EAF" w:rsidRDefault="00702856" w:rsidP="003B2EAF">
                          <w:pPr>
                            <w:spacing w:line="237" w:lineRule="exact"/>
                            <w:ind w:left="20"/>
                            <w:rPr>
                              <w:i/>
                              <w:color w:val="75A0CC"/>
                            </w:rPr>
                          </w:pPr>
                          <w:r>
                            <w:rPr>
                              <w:i/>
                              <w:color w:val="75A0CC"/>
                            </w:rPr>
                            <w:t>P</w:t>
                          </w:r>
                          <w:r>
                            <w:rPr>
                              <w:i/>
                              <w:color w:val="75A0CC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5A0CC"/>
                            </w:rPr>
                            <w:t>a</w:t>
                          </w:r>
                          <w:r>
                            <w:rPr>
                              <w:i/>
                              <w:color w:val="75A0CC"/>
                              <w:spacing w:val="4"/>
                            </w:rPr>
                            <w:t xml:space="preserve"> </w:t>
                          </w:r>
                          <w:r w:rsidR="003B2EAF">
                            <w:rPr>
                              <w:i/>
                              <w:color w:val="75A0CC"/>
                            </w:rPr>
                            <w:t>g</w:t>
                          </w:r>
                          <w:r>
                            <w:rPr>
                              <w:i/>
                              <w:color w:val="75A0CC"/>
                            </w:rPr>
                            <w:t>.</w:t>
                          </w:r>
                          <w:r>
                            <w:rPr>
                              <w:i/>
                              <w:color w:val="75A0CC"/>
                              <w:spacing w:val="67"/>
                            </w:rPr>
                            <w:t xml:space="preserve"> </w:t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fldChar w:fldCharType="begin"/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instrText xml:space="preserve"> PAGE </w:instrText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fldChar w:fldCharType="separate"/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t>2</w:t>
                          </w:r>
                          <w:r w:rsidRPr="004C35AC">
                            <w:rPr>
                              <w:i/>
                              <w:color w:val="75A0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B9F8A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75pt;margin-top:804.3pt;width:47.8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" filled="f" stroked="f">
              <v:textbox inset="0,0,0,0">
                <w:txbxContent>
                  <w:p w14:paraId="72887DD6" w14:textId="51ED636D" w:rsidR="003E4EF2" w:rsidRPr="003B2EAF" w:rsidRDefault="00702856" w:rsidP="003B2EAF">
                    <w:pPr>
                      <w:spacing w:line="237" w:lineRule="exact"/>
                      <w:ind w:left="20"/>
                      <w:rPr>
                        <w:i/>
                        <w:color w:val="75A0CC"/>
                      </w:rPr>
                    </w:pPr>
                    <w:r>
                      <w:rPr>
                        <w:i/>
                        <w:color w:val="75A0CC"/>
                      </w:rPr>
                      <w:t>P</w:t>
                    </w:r>
                    <w:r>
                      <w:rPr>
                        <w:i/>
                        <w:color w:val="75A0CC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75A0CC"/>
                      </w:rPr>
                      <w:t>a</w:t>
                    </w:r>
                    <w:r>
                      <w:rPr>
                        <w:i/>
                        <w:color w:val="75A0CC"/>
                        <w:spacing w:val="4"/>
                      </w:rPr>
                      <w:t xml:space="preserve"> </w:t>
                    </w:r>
                    <w:r w:rsidR="003B2EAF">
                      <w:rPr>
                        <w:i/>
                        <w:color w:val="75A0CC"/>
                      </w:rPr>
                      <w:t>g</w:t>
                    </w:r>
                    <w:r>
                      <w:rPr>
                        <w:i/>
                        <w:color w:val="75A0CC"/>
                      </w:rPr>
                      <w:t>.</w:t>
                    </w:r>
                    <w:r>
                      <w:rPr>
                        <w:i/>
                        <w:color w:val="75A0CC"/>
                        <w:spacing w:val="67"/>
                      </w:rPr>
                      <w:t xml:space="preserve"> </w:t>
                    </w:r>
                    <w:r w:rsidRPr="004C35AC">
                      <w:rPr>
                        <w:i/>
                        <w:color w:val="75A0CC"/>
                      </w:rPr>
                      <w:fldChar w:fldCharType="begin"/>
                    </w:r>
                    <w:r w:rsidRPr="004C35AC">
                      <w:rPr>
                        <w:i/>
                        <w:color w:val="75A0CC"/>
                      </w:rPr>
                      <w:instrText xml:space="preserve"> PAGE </w:instrText>
                    </w:r>
                    <w:r w:rsidRPr="004C35AC">
                      <w:rPr>
                        <w:i/>
                        <w:color w:val="75A0CC"/>
                      </w:rPr>
                      <w:fldChar w:fldCharType="separate"/>
                    </w:r>
                    <w:r w:rsidRPr="004C35AC">
                      <w:rPr>
                        <w:i/>
                        <w:color w:val="75A0CC"/>
                      </w:rPr>
                      <w:t>2</w:t>
                    </w:r>
                    <w:r w:rsidRPr="004C35AC">
                      <w:rPr>
                        <w:i/>
                        <w:color w:val="75A0C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103C" w:rsidRPr="00F17A28">
      <w:rPr>
        <w:color w:val="BFBFBF" w:themeColor="background1" w:themeShade="BF"/>
        <w:sz w:val="18"/>
        <w:szCs w:val="18"/>
      </w:rPr>
      <w:t xml:space="preserve">Versione del </w:t>
    </w:r>
    <w:r w:rsidR="004C35AC" w:rsidRPr="00F17A28">
      <w:rPr>
        <w:color w:val="BFBFBF" w:themeColor="background1" w:themeShade="BF"/>
        <w:sz w:val="18"/>
        <w:szCs w:val="18"/>
      </w:rPr>
      <w:t>2</w:t>
    </w:r>
    <w:r w:rsidR="000B4055">
      <w:rPr>
        <w:color w:val="BFBFBF" w:themeColor="background1" w:themeShade="BF"/>
        <w:sz w:val="18"/>
        <w:szCs w:val="18"/>
      </w:rPr>
      <w:t>8</w:t>
    </w:r>
    <w:r w:rsidR="0025103C" w:rsidRPr="00F17A28">
      <w:rPr>
        <w:color w:val="BFBFBF" w:themeColor="background1" w:themeShade="BF"/>
        <w:sz w:val="18"/>
        <w:szCs w:val="18"/>
      </w:rPr>
      <w:t>/05/2024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CF71" w14:textId="77777777" w:rsidR="00D74FA8" w:rsidRDefault="00D74FA8">
      <w:r>
        <w:separator/>
      </w:r>
    </w:p>
  </w:footnote>
  <w:footnote w:type="continuationSeparator" w:id="0">
    <w:p w14:paraId="1A98941C" w14:textId="77777777" w:rsidR="00D74FA8" w:rsidRDefault="00D7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7DFE" w14:textId="32AB7203" w:rsidR="003E4EF2" w:rsidRDefault="001B32A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60997328" wp14:editId="7B65DA4A">
          <wp:simplePos x="0" y="0"/>
          <wp:positionH relativeFrom="page">
            <wp:posOffset>422105</wp:posOffset>
          </wp:positionH>
          <wp:positionV relativeFrom="paragraph">
            <wp:posOffset>95221</wp:posOffset>
          </wp:positionV>
          <wp:extent cx="6711585" cy="737616"/>
          <wp:effectExtent l="0" t="0" r="0" b="0"/>
          <wp:wrapTopAndBottom/>
          <wp:docPr id="5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1585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74E5"/>
    <w:multiLevelType w:val="hybridMultilevel"/>
    <w:tmpl w:val="87C888E8"/>
    <w:lvl w:ilvl="0" w:tplc="C02AB02E">
      <w:start w:val="1"/>
      <w:numFmt w:val="decimal"/>
      <w:lvlText w:val="%1)"/>
      <w:lvlJc w:val="left"/>
      <w:pPr>
        <w:ind w:left="1197" w:hanging="360"/>
      </w:pPr>
      <w:rPr>
        <w:rFonts w:ascii="Times New Roman" w:eastAsia="Times New Roman" w:hAnsi="Times New Roman" w:cs="Times New Roman" w:hint="default"/>
        <w:color w:val="231F1F"/>
        <w:w w:val="99"/>
        <w:sz w:val="24"/>
        <w:szCs w:val="24"/>
        <w:lang w:val="it-IT" w:eastAsia="en-US" w:bidi="ar-SA"/>
      </w:rPr>
    </w:lvl>
    <w:lvl w:ilvl="1" w:tplc="4FA25BC4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2" w:tplc="DABABB44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3" w:tplc="9752D2C2">
      <w:numFmt w:val="bullet"/>
      <w:lvlText w:val="•"/>
      <w:lvlJc w:val="left"/>
      <w:pPr>
        <w:ind w:left="4134" w:hanging="360"/>
      </w:pPr>
      <w:rPr>
        <w:rFonts w:hint="default"/>
        <w:lang w:val="it-IT" w:eastAsia="en-US" w:bidi="ar-SA"/>
      </w:rPr>
    </w:lvl>
    <w:lvl w:ilvl="4" w:tplc="0352BDAA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5" w:tplc="C46CF5A6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6" w:tplc="7D3E2032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7" w:tplc="73D08E60">
      <w:numFmt w:val="bullet"/>
      <w:lvlText w:val="•"/>
      <w:lvlJc w:val="left"/>
      <w:pPr>
        <w:ind w:left="8046" w:hanging="360"/>
      </w:pPr>
      <w:rPr>
        <w:rFonts w:hint="default"/>
        <w:lang w:val="it-IT" w:eastAsia="en-US" w:bidi="ar-SA"/>
      </w:rPr>
    </w:lvl>
    <w:lvl w:ilvl="8" w:tplc="728A7D06">
      <w:numFmt w:val="bullet"/>
      <w:lvlText w:val="•"/>
      <w:lvlJc w:val="left"/>
      <w:pPr>
        <w:ind w:left="90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2802F1"/>
    <w:multiLevelType w:val="hybridMultilevel"/>
    <w:tmpl w:val="05946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399"/>
    <w:multiLevelType w:val="hybridMultilevel"/>
    <w:tmpl w:val="6F00AE8A"/>
    <w:lvl w:ilvl="0" w:tplc="771ABA98">
      <w:start w:val="1"/>
      <w:numFmt w:val="lowerLetter"/>
      <w:lvlText w:val="%1)"/>
      <w:lvlJc w:val="left"/>
      <w:pPr>
        <w:ind w:left="1632" w:hanging="355"/>
      </w:pPr>
      <w:rPr>
        <w:rFonts w:ascii="Times New Roman" w:eastAsia="Times New Roman" w:hAnsi="Times New Roman" w:cs="Times New Roman"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CF0EFBA0">
      <w:numFmt w:val="bullet"/>
      <w:lvlText w:val="•"/>
      <w:lvlJc w:val="left"/>
      <w:pPr>
        <w:ind w:left="2502" w:hanging="355"/>
      </w:pPr>
      <w:rPr>
        <w:rFonts w:hint="default"/>
        <w:lang w:val="it-IT" w:eastAsia="en-US" w:bidi="ar-SA"/>
      </w:rPr>
    </w:lvl>
    <w:lvl w:ilvl="2" w:tplc="C5BA2800">
      <w:numFmt w:val="bullet"/>
      <w:lvlText w:val="•"/>
      <w:lvlJc w:val="left"/>
      <w:pPr>
        <w:ind w:left="3444" w:hanging="355"/>
      </w:pPr>
      <w:rPr>
        <w:rFonts w:hint="default"/>
        <w:lang w:val="it-IT" w:eastAsia="en-US" w:bidi="ar-SA"/>
      </w:rPr>
    </w:lvl>
    <w:lvl w:ilvl="3" w:tplc="E5FCA48E">
      <w:numFmt w:val="bullet"/>
      <w:lvlText w:val="•"/>
      <w:lvlJc w:val="left"/>
      <w:pPr>
        <w:ind w:left="4386" w:hanging="355"/>
      </w:pPr>
      <w:rPr>
        <w:rFonts w:hint="default"/>
        <w:lang w:val="it-IT" w:eastAsia="en-US" w:bidi="ar-SA"/>
      </w:rPr>
    </w:lvl>
    <w:lvl w:ilvl="4" w:tplc="749AA44A">
      <w:numFmt w:val="bullet"/>
      <w:lvlText w:val="•"/>
      <w:lvlJc w:val="left"/>
      <w:pPr>
        <w:ind w:left="5328" w:hanging="355"/>
      </w:pPr>
      <w:rPr>
        <w:rFonts w:hint="default"/>
        <w:lang w:val="it-IT" w:eastAsia="en-US" w:bidi="ar-SA"/>
      </w:rPr>
    </w:lvl>
    <w:lvl w:ilvl="5" w:tplc="1F94CCC8">
      <w:numFmt w:val="bullet"/>
      <w:lvlText w:val="•"/>
      <w:lvlJc w:val="left"/>
      <w:pPr>
        <w:ind w:left="6270" w:hanging="355"/>
      </w:pPr>
      <w:rPr>
        <w:rFonts w:hint="default"/>
        <w:lang w:val="it-IT" w:eastAsia="en-US" w:bidi="ar-SA"/>
      </w:rPr>
    </w:lvl>
    <w:lvl w:ilvl="6" w:tplc="9E06D762">
      <w:numFmt w:val="bullet"/>
      <w:lvlText w:val="•"/>
      <w:lvlJc w:val="left"/>
      <w:pPr>
        <w:ind w:left="7212" w:hanging="355"/>
      </w:pPr>
      <w:rPr>
        <w:rFonts w:hint="default"/>
        <w:lang w:val="it-IT" w:eastAsia="en-US" w:bidi="ar-SA"/>
      </w:rPr>
    </w:lvl>
    <w:lvl w:ilvl="7" w:tplc="8A0C54E2">
      <w:numFmt w:val="bullet"/>
      <w:lvlText w:val="•"/>
      <w:lvlJc w:val="left"/>
      <w:pPr>
        <w:ind w:left="8154" w:hanging="355"/>
      </w:pPr>
      <w:rPr>
        <w:rFonts w:hint="default"/>
        <w:lang w:val="it-IT" w:eastAsia="en-US" w:bidi="ar-SA"/>
      </w:rPr>
    </w:lvl>
    <w:lvl w:ilvl="8" w:tplc="E6EC77FC">
      <w:numFmt w:val="bullet"/>
      <w:lvlText w:val="•"/>
      <w:lvlJc w:val="left"/>
      <w:pPr>
        <w:ind w:left="9096" w:hanging="355"/>
      </w:pPr>
      <w:rPr>
        <w:rFonts w:hint="default"/>
        <w:lang w:val="it-IT" w:eastAsia="en-US" w:bidi="ar-SA"/>
      </w:rPr>
    </w:lvl>
  </w:abstractNum>
  <w:abstractNum w:abstractNumId="3" w15:restartNumberingAfterBreak="0">
    <w:nsid w:val="6A102397"/>
    <w:multiLevelType w:val="hybridMultilevel"/>
    <w:tmpl w:val="341EA94E"/>
    <w:lvl w:ilvl="0" w:tplc="95D8184A">
      <w:start w:val="1"/>
      <w:numFmt w:val="lowerLetter"/>
      <w:lvlText w:val="%1)"/>
      <w:lvlJc w:val="left"/>
      <w:pPr>
        <w:ind w:left="1557" w:hanging="360"/>
      </w:pPr>
      <w:rPr>
        <w:rFonts w:ascii="Times New Roman" w:eastAsia="Times New Roman" w:hAnsi="Times New Roman" w:cs="Times New Roman"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0F8CECB6">
      <w:numFmt w:val="bullet"/>
      <w:lvlText w:val="•"/>
      <w:lvlJc w:val="left"/>
      <w:pPr>
        <w:ind w:left="2502" w:hanging="360"/>
      </w:pPr>
      <w:rPr>
        <w:rFonts w:hint="default"/>
        <w:lang w:val="it-IT" w:eastAsia="en-US" w:bidi="ar-SA"/>
      </w:rPr>
    </w:lvl>
    <w:lvl w:ilvl="2" w:tplc="9C60895A">
      <w:numFmt w:val="bullet"/>
      <w:lvlText w:val="•"/>
      <w:lvlJc w:val="left"/>
      <w:pPr>
        <w:ind w:left="3444" w:hanging="360"/>
      </w:pPr>
      <w:rPr>
        <w:rFonts w:hint="default"/>
        <w:lang w:val="it-IT" w:eastAsia="en-US" w:bidi="ar-SA"/>
      </w:rPr>
    </w:lvl>
    <w:lvl w:ilvl="3" w:tplc="E64811EE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4" w:tplc="471A17EE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 w:tplc="524ED3B6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6" w:tplc="6BDC6BC2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7" w:tplc="485C40EE">
      <w:numFmt w:val="bullet"/>
      <w:lvlText w:val="•"/>
      <w:lvlJc w:val="left"/>
      <w:pPr>
        <w:ind w:left="8154" w:hanging="360"/>
      </w:pPr>
      <w:rPr>
        <w:rFonts w:hint="default"/>
        <w:lang w:val="it-IT" w:eastAsia="en-US" w:bidi="ar-SA"/>
      </w:rPr>
    </w:lvl>
    <w:lvl w:ilvl="8" w:tplc="5B3EDAE0">
      <w:numFmt w:val="bullet"/>
      <w:lvlText w:val="•"/>
      <w:lvlJc w:val="left"/>
      <w:pPr>
        <w:ind w:left="90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CD609D"/>
    <w:multiLevelType w:val="hybridMultilevel"/>
    <w:tmpl w:val="42A63306"/>
    <w:lvl w:ilvl="0" w:tplc="04100017">
      <w:start w:val="1"/>
      <w:numFmt w:val="lowerLetter"/>
      <w:lvlText w:val="%1)"/>
      <w:lvlJc w:val="left"/>
      <w:pPr>
        <w:ind w:left="1632" w:hanging="355"/>
      </w:pPr>
      <w:rPr>
        <w:rFonts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CF0EFBA0">
      <w:numFmt w:val="bullet"/>
      <w:lvlText w:val="•"/>
      <w:lvlJc w:val="left"/>
      <w:pPr>
        <w:ind w:left="2502" w:hanging="355"/>
      </w:pPr>
      <w:rPr>
        <w:rFonts w:hint="default"/>
        <w:lang w:val="it-IT" w:eastAsia="en-US" w:bidi="ar-SA"/>
      </w:rPr>
    </w:lvl>
    <w:lvl w:ilvl="2" w:tplc="C5BA2800">
      <w:numFmt w:val="bullet"/>
      <w:lvlText w:val="•"/>
      <w:lvlJc w:val="left"/>
      <w:pPr>
        <w:ind w:left="3444" w:hanging="355"/>
      </w:pPr>
      <w:rPr>
        <w:rFonts w:hint="default"/>
        <w:lang w:val="it-IT" w:eastAsia="en-US" w:bidi="ar-SA"/>
      </w:rPr>
    </w:lvl>
    <w:lvl w:ilvl="3" w:tplc="E5FCA48E">
      <w:numFmt w:val="bullet"/>
      <w:lvlText w:val="•"/>
      <w:lvlJc w:val="left"/>
      <w:pPr>
        <w:ind w:left="4386" w:hanging="355"/>
      </w:pPr>
      <w:rPr>
        <w:rFonts w:hint="default"/>
        <w:lang w:val="it-IT" w:eastAsia="en-US" w:bidi="ar-SA"/>
      </w:rPr>
    </w:lvl>
    <w:lvl w:ilvl="4" w:tplc="749AA44A">
      <w:numFmt w:val="bullet"/>
      <w:lvlText w:val="•"/>
      <w:lvlJc w:val="left"/>
      <w:pPr>
        <w:ind w:left="5328" w:hanging="355"/>
      </w:pPr>
      <w:rPr>
        <w:rFonts w:hint="default"/>
        <w:lang w:val="it-IT" w:eastAsia="en-US" w:bidi="ar-SA"/>
      </w:rPr>
    </w:lvl>
    <w:lvl w:ilvl="5" w:tplc="1F94CCC8">
      <w:numFmt w:val="bullet"/>
      <w:lvlText w:val="•"/>
      <w:lvlJc w:val="left"/>
      <w:pPr>
        <w:ind w:left="6270" w:hanging="355"/>
      </w:pPr>
      <w:rPr>
        <w:rFonts w:hint="default"/>
        <w:lang w:val="it-IT" w:eastAsia="en-US" w:bidi="ar-SA"/>
      </w:rPr>
    </w:lvl>
    <w:lvl w:ilvl="6" w:tplc="9E06D762">
      <w:numFmt w:val="bullet"/>
      <w:lvlText w:val="•"/>
      <w:lvlJc w:val="left"/>
      <w:pPr>
        <w:ind w:left="7212" w:hanging="355"/>
      </w:pPr>
      <w:rPr>
        <w:rFonts w:hint="default"/>
        <w:lang w:val="it-IT" w:eastAsia="en-US" w:bidi="ar-SA"/>
      </w:rPr>
    </w:lvl>
    <w:lvl w:ilvl="7" w:tplc="8A0C54E2">
      <w:numFmt w:val="bullet"/>
      <w:lvlText w:val="•"/>
      <w:lvlJc w:val="left"/>
      <w:pPr>
        <w:ind w:left="8154" w:hanging="355"/>
      </w:pPr>
      <w:rPr>
        <w:rFonts w:hint="default"/>
        <w:lang w:val="it-IT" w:eastAsia="en-US" w:bidi="ar-SA"/>
      </w:rPr>
    </w:lvl>
    <w:lvl w:ilvl="8" w:tplc="E6EC77FC">
      <w:numFmt w:val="bullet"/>
      <w:lvlText w:val="•"/>
      <w:lvlJc w:val="left"/>
      <w:pPr>
        <w:ind w:left="9096" w:hanging="35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abetta Grendene">
    <w15:presenceInfo w15:providerId="AD" w15:userId="S::elisabetta.grendene@uniud.it::cf5c46eb-1069-4de3-9e59-403e9ee291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2"/>
    <w:rsid w:val="000B4055"/>
    <w:rsid w:val="000C65A7"/>
    <w:rsid w:val="00170447"/>
    <w:rsid w:val="0017200F"/>
    <w:rsid w:val="001B32A1"/>
    <w:rsid w:val="001B52C2"/>
    <w:rsid w:val="00246F10"/>
    <w:rsid w:val="0025103C"/>
    <w:rsid w:val="00362593"/>
    <w:rsid w:val="003B2EAF"/>
    <w:rsid w:val="003E4EF2"/>
    <w:rsid w:val="00453F26"/>
    <w:rsid w:val="004C35AC"/>
    <w:rsid w:val="004C67B3"/>
    <w:rsid w:val="00567AD8"/>
    <w:rsid w:val="0063088C"/>
    <w:rsid w:val="006E7156"/>
    <w:rsid w:val="00702856"/>
    <w:rsid w:val="00736B23"/>
    <w:rsid w:val="007E0D9A"/>
    <w:rsid w:val="00836903"/>
    <w:rsid w:val="008420E6"/>
    <w:rsid w:val="00A310EB"/>
    <w:rsid w:val="00CB7E3C"/>
    <w:rsid w:val="00CC55E4"/>
    <w:rsid w:val="00D12A7D"/>
    <w:rsid w:val="00D74FA8"/>
    <w:rsid w:val="00DF6C3B"/>
    <w:rsid w:val="00E277F8"/>
    <w:rsid w:val="00EB0FB9"/>
    <w:rsid w:val="00ED7F54"/>
    <w:rsid w:val="00F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6AE4D"/>
  <w15:docId w15:val="{2DB6145E-679F-4B4F-A583-B8239B6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7"/>
      <w:ind w:left="8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6"/>
      <w:ind w:left="3246" w:right="1076"/>
      <w:jc w:val="both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210"/>
      <w:ind w:left="155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7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5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7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5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B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DF6C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720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20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200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20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200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Nessunaspaziatura">
    <w:name w:val="No Spacing"/>
    <w:uiPriority w:val="1"/>
    <w:qFormat/>
    <w:rsid w:val="0025103C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5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59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rendicontazione PRIN_prot.(U).0000148 del 08-02-2024</vt:lpstr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rendicontazione PRIN_prot.(U).0000148 del 08-02-2024</dc:title>
  <dc:creator>elisabetta.grendene</dc:creator>
  <cp:lastModifiedBy>Sandra Salvador</cp:lastModifiedBy>
  <cp:revision>2</cp:revision>
  <dcterms:created xsi:type="dcterms:W3CDTF">2024-06-06T14:24:00Z</dcterms:created>
  <dcterms:modified xsi:type="dcterms:W3CDTF">2024-06-06T14:24:00Z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2024-03-28T00:00:00Z</vt:filetime>
  </property>
</Properties>
</file>