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69" w:rsidRDefault="000B1E69" w:rsidP="0034782C">
      <w:pPr>
        <w:pStyle w:val="NormaleWeb"/>
      </w:pPr>
    </w:p>
    <w:p w:rsidR="000B1E69" w:rsidRDefault="000B1E69" w:rsidP="0034782C">
      <w:pPr>
        <w:pStyle w:val="NormaleWeb"/>
      </w:pPr>
      <w:r w:rsidRPr="00C73B20">
        <w:rPr>
          <w:b/>
        </w:rPr>
        <w:t>Segreteria specializzandi</w:t>
      </w:r>
      <w:r>
        <w:br/>
        <w:t>via Colugna 44, Udine</w:t>
      </w:r>
      <w:r>
        <w:br/>
        <w:t>tel. 0432494406</w:t>
      </w:r>
      <w:r>
        <w:br/>
      </w:r>
      <w:proofErr w:type="spellStart"/>
      <w:r>
        <w:t>email:</w:t>
      </w:r>
      <w:hyperlink r:id="rId4" w:history="1">
        <w:r>
          <w:rPr>
            <w:rStyle w:val="Collegamentoipertestuale"/>
          </w:rPr>
          <w:t>segreteria.scuolespecializzazione@uniud.it</w:t>
        </w:r>
        <w:proofErr w:type="spellEnd"/>
      </w:hyperlink>
      <w:r>
        <w:br/>
        <w:t>appuntamenti: </w:t>
      </w:r>
      <w:hyperlink r:id="rId5" w:tgtFrame="_blank" w:history="1">
        <w:r>
          <w:rPr>
            <w:rStyle w:val="Collegamentoipertestuale"/>
          </w:rPr>
          <w:t>planner.uniud.it/PortalePlanning/uniud-servizi/</w:t>
        </w:r>
      </w:hyperlink>
      <w:r>
        <w:br/>
      </w:r>
      <w:r>
        <w:br/>
      </w:r>
      <w:r w:rsidRPr="00C73B20">
        <w:rPr>
          <w:b/>
        </w:rPr>
        <w:t xml:space="preserve">Direzione della Scuola di specializzazione in Beni storico-artistici </w:t>
      </w:r>
      <w:r w:rsidRPr="00C73B20">
        <w:rPr>
          <w:b/>
        </w:rPr>
        <w:br/>
        <w:t>Servizio Supporto alla Didattica DIUM</w:t>
      </w:r>
      <w:r>
        <w:br/>
        <w:t xml:space="preserve">st. 41 (locale L1-13), I piano di Palazzo Caiselli - </w:t>
      </w:r>
      <w:proofErr w:type="spellStart"/>
      <w:r>
        <w:t>V.lo</w:t>
      </w:r>
      <w:proofErr w:type="spellEnd"/>
      <w:r>
        <w:t xml:space="preserve"> Florio, 2/b - 33100 Udine</w:t>
      </w:r>
      <w:r>
        <w:br/>
        <w:t>tel.  +39 (0) 0432-556784 - 81</w:t>
      </w:r>
      <w:r>
        <w:br/>
        <w:t>fax. +39 (0) 0432-556649</w:t>
      </w:r>
      <w:r>
        <w:br/>
        <w:t xml:space="preserve">mail: </w:t>
      </w:r>
      <w:hyperlink r:id="rId6" w:tgtFrame="_self" w:history="1">
        <w:r>
          <w:rPr>
            <w:rStyle w:val="Collegamentoipertestuale"/>
          </w:rPr>
          <w:t>didattica.dium@uniud.it </w:t>
        </w:r>
      </w:hyperlink>
    </w:p>
    <w:p w:rsidR="00513211" w:rsidRDefault="00513211">
      <w:bookmarkStart w:id="0" w:name="_GoBack"/>
      <w:bookmarkEnd w:id="0"/>
    </w:p>
    <w:sectPr w:rsidR="00513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2C"/>
    <w:rsid w:val="000B1E69"/>
    <w:rsid w:val="0034782C"/>
    <w:rsid w:val="00513211"/>
    <w:rsid w:val="00C7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F516"/>
  <w15:chartTrackingRefBased/>
  <w15:docId w15:val="{C0AAD085-5D0D-4A56-92C9-A5B39006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782C"/>
    <w:rPr>
      <w:b/>
      <w:bCs/>
    </w:rPr>
  </w:style>
  <w:style w:type="character" w:styleId="Enfasicorsivo">
    <w:name w:val="Emphasis"/>
    <w:basedOn w:val="Carpredefinitoparagrafo"/>
    <w:uiPriority w:val="20"/>
    <w:qFormat/>
    <w:rsid w:val="0034782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B1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dattica.dium@uniud.it" TargetMode="External"/><Relationship Id="rId5" Type="http://schemas.openxmlformats.org/officeDocument/2006/relationships/hyperlink" Target="http://planner.uniud.it/PortalePlanning/uniud-servizi/" TargetMode="External"/><Relationship Id="rId4" Type="http://schemas.openxmlformats.org/officeDocument/2006/relationships/hyperlink" Target="mailto:segreteria.scuolespecializzazione@uniu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Melilla</dc:creator>
  <cp:keywords/>
  <dc:description/>
  <cp:lastModifiedBy>Barbara Melilla</cp:lastModifiedBy>
  <cp:revision>1</cp:revision>
  <dcterms:created xsi:type="dcterms:W3CDTF">2025-01-22T09:45:00Z</dcterms:created>
  <dcterms:modified xsi:type="dcterms:W3CDTF">2025-01-22T10:32:00Z</dcterms:modified>
</cp:coreProperties>
</file>