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5C92" w14:textId="77777777" w:rsidR="00EB0CB5" w:rsidRDefault="00B2430F" w:rsidP="00793560">
      <w:pPr>
        <w:pStyle w:val="Titolo2"/>
        <w:ind w:left="0" w:firstLine="672"/>
      </w:pPr>
      <w:r>
        <w:t>INFORMAZIONI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</w:p>
    <w:p w14:paraId="607E31E4" w14:textId="77777777" w:rsidR="00EB0CB5" w:rsidRDefault="00B2430F">
      <w:pPr>
        <w:tabs>
          <w:tab w:val="left" w:pos="3504"/>
        </w:tabs>
        <w:spacing w:before="145"/>
        <w:ind w:left="672"/>
      </w:pPr>
      <w:r>
        <w:rPr>
          <w:b/>
          <w:i/>
          <w:spacing w:val="-2"/>
        </w:rPr>
        <w:t>Nome:</w:t>
      </w:r>
      <w:r>
        <w:rPr>
          <w:b/>
          <w:i/>
        </w:rPr>
        <w:tab/>
      </w:r>
      <w:r>
        <w:t>Camilla</w:t>
      </w:r>
      <w:r>
        <w:rPr>
          <w:spacing w:val="-5"/>
        </w:rPr>
        <w:t xml:space="preserve"> </w:t>
      </w:r>
      <w:r>
        <w:rPr>
          <w:spacing w:val="-4"/>
        </w:rPr>
        <w:t>Bean</w:t>
      </w:r>
    </w:p>
    <w:p w14:paraId="644CE466" w14:textId="77777777" w:rsidR="00EB0CB5" w:rsidRDefault="00B2430F">
      <w:pPr>
        <w:tabs>
          <w:tab w:val="left" w:pos="3504"/>
        </w:tabs>
        <w:spacing w:before="144"/>
        <w:ind w:left="672"/>
      </w:pPr>
      <w:r>
        <w:rPr>
          <w:b/>
          <w:i/>
          <w:spacing w:val="-2"/>
        </w:rPr>
        <w:t>Identificativo</w:t>
      </w:r>
      <w:r>
        <w:rPr>
          <w:b/>
          <w:i/>
          <w:spacing w:val="15"/>
        </w:rPr>
        <w:t xml:space="preserve"> </w:t>
      </w:r>
      <w:r>
        <w:rPr>
          <w:b/>
          <w:i/>
          <w:spacing w:val="-2"/>
        </w:rPr>
        <w:t>Ricercatore:</w:t>
      </w:r>
      <w:r>
        <w:rPr>
          <w:b/>
          <w:i/>
        </w:rPr>
        <w:tab/>
      </w:r>
      <w:r>
        <w:rPr>
          <w:spacing w:val="-2"/>
        </w:rPr>
        <w:t>0000-0001-6491-</w:t>
      </w:r>
      <w:r>
        <w:rPr>
          <w:spacing w:val="-4"/>
        </w:rPr>
        <w:t>7211</w:t>
      </w:r>
    </w:p>
    <w:p w14:paraId="5BF23EB5" w14:textId="77777777" w:rsidR="00EB0CB5" w:rsidRDefault="00B2430F">
      <w:pPr>
        <w:tabs>
          <w:tab w:val="left" w:pos="3504"/>
        </w:tabs>
        <w:spacing w:before="145"/>
        <w:ind w:left="672"/>
      </w:pPr>
      <w:r>
        <w:rPr>
          <w:b/>
        </w:rPr>
        <w:t>Interruzioni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Carriera</w:t>
      </w:r>
      <w:r>
        <w:rPr>
          <w:spacing w:val="-2"/>
        </w:rPr>
        <w:t>:</w:t>
      </w:r>
      <w:r>
        <w:tab/>
        <w:t>01</w:t>
      </w:r>
      <w:r>
        <w:rPr>
          <w:spacing w:val="-7"/>
        </w:rPr>
        <w:t xml:space="preserve"> </w:t>
      </w:r>
      <w:r>
        <w:t>Ottobre</w:t>
      </w:r>
      <w:r>
        <w:rPr>
          <w:spacing w:val="-5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Febbraio,</w:t>
      </w:r>
      <w:r>
        <w:rPr>
          <w:spacing w:val="-5"/>
        </w:rPr>
        <w:t xml:space="preserve"> </w:t>
      </w:r>
      <w:r>
        <w:t>2009:</w:t>
      </w:r>
      <w:r>
        <w:rPr>
          <w:spacing w:val="-2"/>
        </w:rPr>
        <w:t xml:space="preserve"> </w:t>
      </w:r>
      <w:r>
        <w:t>congedo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maternità</w:t>
      </w:r>
    </w:p>
    <w:p w14:paraId="775C7A6B" w14:textId="77777777" w:rsidR="00EB0CB5" w:rsidRDefault="00B2430F">
      <w:pPr>
        <w:pStyle w:val="Corpotesto"/>
        <w:spacing w:before="144"/>
        <w:ind w:left="3504"/>
        <w:jc w:val="left"/>
      </w:pPr>
      <w:r>
        <w:t>31</w:t>
      </w:r>
      <w:r>
        <w:rPr>
          <w:spacing w:val="-4"/>
        </w:rPr>
        <w:t xml:space="preserve"> </w:t>
      </w:r>
      <w:r>
        <w:t>Maggio</w:t>
      </w:r>
      <w:r>
        <w:rPr>
          <w:spacing w:val="-3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Ottobre</w:t>
      </w:r>
      <w:r>
        <w:rPr>
          <w:spacing w:val="-2"/>
        </w:rPr>
        <w:t xml:space="preserve"> </w:t>
      </w:r>
      <w:r>
        <w:t>2013:</w:t>
      </w:r>
      <w:r>
        <w:rPr>
          <w:spacing w:val="-4"/>
        </w:rPr>
        <w:t xml:space="preserve"> </w:t>
      </w:r>
      <w:r>
        <w:t>congedo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maternità</w:t>
      </w:r>
    </w:p>
    <w:p w14:paraId="31D164D1" w14:textId="77777777" w:rsidR="00EB0CB5" w:rsidRDefault="00B2430F">
      <w:pPr>
        <w:pStyle w:val="Corpotesto"/>
        <w:spacing w:before="144"/>
        <w:ind w:left="3504"/>
        <w:jc w:val="left"/>
      </w:pPr>
      <w:r>
        <w:t>31</w:t>
      </w:r>
      <w:r>
        <w:rPr>
          <w:spacing w:val="-5"/>
        </w:rPr>
        <w:t xml:space="preserve"> </w:t>
      </w:r>
      <w:r>
        <w:t>Ottobre</w:t>
      </w:r>
      <w:r>
        <w:rPr>
          <w:spacing w:val="-4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Febbraio</w:t>
      </w:r>
      <w:r>
        <w:rPr>
          <w:spacing w:val="-4"/>
        </w:rPr>
        <w:t xml:space="preserve"> </w:t>
      </w:r>
      <w:r>
        <w:t>2014:</w:t>
      </w:r>
      <w:r>
        <w:rPr>
          <w:spacing w:val="-3"/>
        </w:rPr>
        <w:t xml:space="preserve"> </w:t>
      </w:r>
      <w:r>
        <w:t>congedo</w:t>
      </w:r>
      <w:r>
        <w:rPr>
          <w:spacing w:val="-4"/>
        </w:rPr>
        <w:t xml:space="preserve"> </w:t>
      </w:r>
      <w:r>
        <w:rPr>
          <w:spacing w:val="-2"/>
        </w:rPr>
        <w:t>parentale</w:t>
      </w:r>
    </w:p>
    <w:p w14:paraId="491568D6" w14:textId="77777777" w:rsidR="00EB0CB5" w:rsidRDefault="00EB0CB5">
      <w:pPr>
        <w:pStyle w:val="Corpotesto"/>
        <w:ind w:left="0"/>
        <w:jc w:val="left"/>
      </w:pPr>
    </w:p>
    <w:p w14:paraId="5563BB73" w14:textId="77777777" w:rsidR="00EB0CB5" w:rsidRDefault="00EB0CB5">
      <w:pPr>
        <w:pStyle w:val="Corpotesto"/>
        <w:spacing w:before="17"/>
        <w:ind w:left="0"/>
        <w:jc w:val="left"/>
      </w:pPr>
    </w:p>
    <w:p w14:paraId="6E1AFF38" w14:textId="77777777" w:rsidR="00EB0CB5" w:rsidRDefault="00B2430F">
      <w:pPr>
        <w:pStyle w:val="Titolo2"/>
        <w:spacing w:before="1"/>
      </w:pP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STUDIO</w:t>
      </w:r>
    </w:p>
    <w:p w14:paraId="1CBDFC62" w14:textId="77777777" w:rsidR="00EB0CB5" w:rsidRDefault="00B2430F">
      <w:pPr>
        <w:tabs>
          <w:tab w:val="left" w:pos="3504"/>
        </w:tabs>
        <w:spacing w:before="144" w:line="360" w:lineRule="auto"/>
        <w:ind w:left="3504" w:right="152" w:hanging="2832"/>
        <w:jc w:val="both"/>
      </w:pPr>
      <w:r>
        <w:rPr>
          <w:spacing w:val="-2"/>
        </w:rPr>
        <w:t>20-01-2004</w:t>
      </w:r>
      <w:r>
        <w:tab/>
      </w:r>
      <w:r>
        <w:rPr>
          <w:b/>
          <w:i/>
        </w:rPr>
        <w:t>Dottore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 Ricerca 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Genetica 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Biologia Molecolare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dello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Sviluppo</w:t>
      </w:r>
      <w:r>
        <w:t>,</w:t>
      </w:r>
      <w:r>
        <w:rPr>
          <w:spacing w:val="-1"/>
        </w:rPr>
        <w:t xml:space="preserve"> </w:t>
      </w:r>
      <w:r>
        <w:t>presso l'Università degli Studi di Padova.</w:t>
      </w:r>
    </w:p>
    <w:p w14:paraId="3F880AF3" w14:textId="77777777" w:rsidR="00EB0CB5" w:rsidRDefault="00B2430F">
      <w:pPr>
        <w:tabs>
          <w:tab w:val="left" w:pos="3504"/>
        </w:tabs>
        <w:spacing w:before="161"/>
        <w:ind w:left="3504" w:right="145" w:hanging="2832"/>
        <w:jc w:val="both"/>
      </w:pPr>
      <w:r>
        <w:rPr>
          <w:spacing w:val="-2"/>
        </w:rPr>
        <w:t>10-07-2000</w:t>
      </w:r>
      <w:r>
        <w:tab/>
      </w:r>
      <w:r>
        <w:rPr>
          <w:b/>
          <w:i/>
        </w:rPr>
        <w:t xml:space="preserve">Laurea in Scienze Biologiche </w:t>
      </w:r>
      <w:r>
        <w:t>presso L’Università degli Studi di Padova con votazione</w:t>
      </w:r>
      <w:r>
        <w:rPr>
          <w:spacing w:val="-3"/>
        </w:rPr>
        <w:t xml:space="preserve"> </w:t>
      </w:r>
      <w:r>
        <w:rPr>
          <w:b/>
        </w:rPr>
        <w:t>110/110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lode</w:t>
      </w:r>
      <w:r>
        <w:t>.</w:t>
      </w:r>
      <w:r>
        <w:rPr>
          <w:spacing w:val="-5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tesi:</w:t>
      </w:r>
      <w:r>
        <w:rPr>
          <w:spacing w:val="-2"/>
        </w:rPr>
        <w:t xml:space="preserve"> </w:t>
      </w:r>
      <w:r>
        <w:rPr>
          <w:i/>
        </w:rPr>
        <w:t>"Struttura</w:t>
      </w:r>
      <w:r>
        <w:rPr>
          <w:i/>
          <w:spacing w:val="-13"/>
        </w:rPr>
        <w:t xml:space="preserve"> </w:t>
      </w:r>
      <w:r>
        <w:rPr>
          <w:i/>
        </w:rPr>
        <w:t>del</w:t>
      </w:r>
      <w:r>
        <w:rPr>
          <w:i/>
          <w:spacing w:val="-10"/>
        </w:rPr>
        <w:t xml:space="preserve"> </w:t>
      </w:r>
      <w:r>
        <w:rPr>
          <w:i/>
        </w:rPr>
        <w:t>gene</w:t>
      </w:r>
      <w:r>
        <w:rPr>
          <w:i/>
          <w:spacing w:val="-12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funzionalità</w:t>
      </w:r>
      <w:r>
        <w:rPr>
          <w:i/>
        </w:rPr>
        <w:t xml:space="preserve"> del promotore della nuova proteina muscolare SNARP". </w:t>
      </w:r>
      <w:r>
        <w:t>Relatore: Prof. Gerolamo Lanfranchi.</w:t>
      </w:r>
    </w:p>
    <w:p w14:paraId="6118F3D4" w14:textId="77777777" w:rsidR="00EB0CB5" w:rsidRDefault="00EB0CB5">
      <w:pPr>
        <w:pStyle w:val="Corpotesto"/>
        <w:ind w:left="0"/>
        <w:jc w:val="left"/>
      </w:pPr>
    </w:p>
    <w:p w14:paraId="154EE6E8" w14:textId="77777777" w:rsidR="00EB0CB5" w:rsidRDefault="00EB0CB5">
      <w:pPr>
        <w:pStyle w:val="Corpotesto"/>
        <w:spacing w:before="19"/>
        <w:ind w:left="0"/>
        <w:jc w:val="left"/>
      </w:pPr>
    </w:p>
    <w:p w14:paraId="0EFD126C" w14:textId="77777777" w:rsidR="00EB0CB5" w:rsidRDefault="00B2430F">
      <w:pPr>
        <w:pStyle w:val="Titolo2"/>
      </w:pPr>
      <w:r>
        <w:t>ESPERIENZA</w:t>
      </w:r>
      <w:r>
        <w:rPr>
          <w:spacing w:val="-8"/>
        </w:rPr>
        <w:t xml:space="preserve"> </w:t>
      </w:r>
      <w:r>
        <w:rPr>
          <w:spacing w:val="-2"/>
        </w:rPr>
        <w:t>PROFESSIONALE</w:t>
      </w:r>
    </w:p>
    <w:p w14:paraId="17F36D7F" w14:textId="77777777" w:rsidR="002A19C3" w:rsidRDefault="002A19C3" w:rsidP="002A19C3">
      <w:pPr>
        <w:rPr>
          <w:spacing w:val="-2"/>
        </w:rPr>
      </w:pPr>
    </w:p>
    <w:p w14:paraId="57D81C69" w14:textId="501D64A6" w:rsidR="002A19C3" w:rsidRPr="00BC1502" w:rsidRDefault="002A19C3" w:rsidP="00BC1502">
      <w:pPr>
        <w:ind w:firstLine="672"/>
      </w:pPr>
      <w:proofErr w:type="spellStart"/>
      <w:r>
        <w:rPr>
          <w:spacing w:val="-2"/>
        </w:rPr>
        <w:t>June</w:t>
      </w:r>
      <w:proofErr w:type="spellEnd"/>
      <w:r>
        <w:rPr>
          <w:spacing w:val="-2"/>
        </w:rPr>
        <w:t xml:space="preserve"> 2022-present </w:t>
      </w:r>
      <w:r>
        <w:rPr>
          <w:spacing w:val="-2"/>
        </w:rPr>
        <w:tab/>
        <w:t xml:space="preserve">             </w:t>
      </w:r>
      <w:r>
        <w:t>RTD-A presso il Dipartimento di Medicina, Università di Udine</w:t>
      </w:r>
      <w:r>
        <w:t>, settore BIO/10</w:t>
      </w:r>
    </w:p>
    <w:p w14:paraId="1DB87F4B" w14:textId="24D343AD" w:rsidR="00EB0CB5" w:rsidRDefault="00B2430F">
      <w:pPr>
        <w:pStyle w:val="Corpotesto"/>
        <w:tabs>
          <w:tab w:val="left" w:pos="3502"/>
        </w:tabs>
        <w:spacing w:before="144"/>
        <w:ind w:left="3502" w:right="152" w:hanging="2830"/>
      </w:pPr>
      <w:r>
        <w:rPr>
          <w:spacing w:val="-2"/>
        </w:rPr>
        <w:t>2</w:t>
      </w:r>
      <w:r>
        <w:rPr>
          <w:spacing w:val="-2"/>
        </w:rPr>
        <w:t>022</w:t>
      </w:r>
      <w:r>
        <w:tab/>
        <w:t>Borsa di studio per l’attività di ricerca “Regolazione epigenetica da parte di Opa1</w:t>
      </w:r>
      <w:r>
        <w:rPr>
          <w:spacing w:val="-5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muscolo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tumori”</w:t>
      </w:r>
      <w:r>
        <w:rPr>
          <w:spacing w:val="-6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Biologiche, Università di Padova, settore BIO/10.</w:t>
      </w:r>
    </w:p>
    <w:p w14:paraId="49F833B7" w14:textId="77777777" w:rsidR="00EB0CB5" w:rsidRDefault="00B2430F">
      <w:pPr>
        <w:tabs>
          <w:tab w:val="left" w:pos="3502"/>
        </w:tabs>
        <w:spacing w:before="145"/>
        <w:ind w:left="3502" w:right="152" w:hanging="2830"/>
        <w:jc w:val="both"/>
      </w:pPr>
      <w:r>
        <w:rPr>
          <w:spacing w:val="-4"/>
        </w:rPr>
        <w:t>2022</w:t>
      </w:r>
      <w:r>
        <w:tab/>
        <w:t>Contratto per l’attività di “</w:t>
      </w:r>
      <w:r>
        <w:rPr>
          <w:i/>
        </w:rPr>
        <w:t>Screening imparziale dei farmaci approvati dalla FDA per identificare piccole molecole che contrastano l'esaurimento mitocondriale assonale nelle ce</w:t>
      </w:r>
      <w:r>
        <w:rPr>
          <w:i/>
        </w:rPr>
        <w:t>llule gangliari della retina in ADOA</w:t>
      </w:r>
      <w:r>
        <w:t>” nell’ambito del Progetto di ricerca HNF presso l’Istituto Veneto di Medicina Molecolare, Padova.</w:t>
      </w:r>
    </w:p>
    <w:p w14:paraId="51E4DAA8" w14:textId="77777777" w:rsidR="00EB0CB5" w:rsidRDefault="00B2430F">
      <w:pPr>
        <w:pStyle w:val="Corpotesto"/>
        <w:tabs>
          <w:tab w:val="left" w:pos="3502"/>
        </w:tabs>
        <w:spacing w:before="143"/>
        <w:ind w:left="3502" w:right="155" w:hanging="2830"/>
      </w:pPr>
      <w:r>
        <w:rPr>
          <w:spacing w:val="-4"/>
        </w:rPr>
        <w:t>2021</w:t>
      </w:r>
      <w:r>
        <w:tab/>
        <w:t xml:space="preserve">Contratto per </w:t>
      </w:r>
      <w:proofErr w:type="spellStart"/>
      <w:r>
        <w:t>per</w:t>
      </w:r>
      <w:proofErr w:type="spellEnd"/>
      <w:r>
        <w:t xml:space="preserve"> l’attività di “Wet lab screening of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computationally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by </w:t>
      </w:r>
      <w:proofErr w:type="spellStart"/>
      <w:r>
        <w:t>Healx</w:t>
      </w:r>
      <w:proofErr w:type="spellEnd"/>
      <w:r>
        <w:t xml:space="preserve"> to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inter</w:t>
      </w:r>
      <w:r>
        <w:t>fere</w:t>
      </w:r>
      <w:proofErr w:type="spellEnd"/>
      <w:r>
        <w:t xml:space="preserve"> with ADOA” nell’ambito del progetto di ricerca HEALX presso l’Istituto Veneto di Medicina Molecolare, </w:t>
      </w:r>
      <w:r>
        <w:rPr>
          <w:spacing w:val="-2"/>
        </w:rPr>
        <w:t>Padova.</w:t>
      </w:r>
    </w:p>
    <w:p w14:paraId="53A53D71" w14:textId="77777777" w:rsidR="00EB0CB5" w:rsidRDefault="00B2430F">
      <w:pPr>
        <w:pStyle w:val="Corpotesto"/>
        <w:tabs>
          <w:tab w:val="left" w:pos="3502"/>
        </w:tabs>
        <w:spacing w:before="144"/>
        <w:ind w:left="3502" w:right="158" w:hanging="2830"/>
      </w:pPr>
      <w:r>
        <w:rPr>
          <w:spacing w:val="-2"/>
        </w:rPr>
        <w:t>2020-2021</w:t>
      </w:r>
      <w:r>
        <w:tab/>
        <w:t xml:space="preserve">Contratto di Collaborazione per l’attività di ricerca nell’ambito del Progetto di Ricerca ISF presso l’Istituto Veneto di Medicina </w:t>
      </w:r>
      <w:r>
        <w:t>Molecolare, Padova.</w:t>
      </w:r>
    </w:p>
    <w:p w14:paraId="0532ECCC" w14:textId="77777777" w:rsidR="00EB0CB5" w:rsidRDefault="00B2430F">
      <w:pPr>
        <w:pStyle w:val="Corpotesto"/>
        <w:tabs>
          <w:tab w:val="left" w:pos="3502"/>
        </w:tabs>
        <w:spacing w:before="145"/>
        <w:ind w:left="3502" w:right="152" w:hanging="2830"/>
      </w:pPr>
      <w:r>
        <w:rPr>
          <w:spacing w:val="-2"/>
        </w:rPr>
        <w:t>2018-2020</w:t>
      </w:r>
      <w:r>
        <w:tab/>
        <w:t>Assegno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Biologiche,</w:t>
      </w:r>
      <w:r>
        <w:rPr>
          <w:spacing w:val="-4"/>
        </w:rPr>
        <w:t xml:space="preserve"> </w:t>
      </w:r>
      <w:r>
        <w:t>Università</w:t>
      </w:r>
      <w:r>
        <w:rPr>
          <w:spacing w:val="-8"/>
        </w:rPr>
        <w:t xml:space="preserve"> </w:t>
      </w:r>
      <w:r>
        <w:t>di Padova,</w:t>
      </w:r>
      <w:r>
        <w:rPr>
          <w:spacing w:val="-13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Progetto</w:t>
      </w:r>
      <w:r>
        <w:rPr>
          <w:spacing w:val="-11"/>
        </w:rPr>
        <w:t xml:space="preserve"> </w:t>
      </w:r>
      <w:r>
        <w:t>“</w:t>
      </w:r>
      <w:proofErr w:type="spellStart"/>
      <w:r>
        <w:t>Exploring</w:t>
      </w:r>
      <w:proofErr w:type="spellEnd"/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spellStart"/>
      <w:r>
        <w:t>signals</w:t>
      </w:r>
      <w:proofErr w:type="spellEnd"/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mitochondrial</w:t>
      </w:r>
      <w:proofErr w:type="spellEnd"/>
      <w:r>
        <w:rPr>
          <w:spacing w:val="-12"/>
        </w:rPr>
        <w:t xml:space="preserve"> </w:t>
      </w:r>
      <w:r>
        <w:t xml:space="preserve">dynamics in </w:t>
      </w:r>
      <w:proofErr w:type="spellStart"/>
      <w:r>
        <w:t>adipocyte</w:t>
      </w:r>
      <w:proofErr w:type="spellEnd"/>
      <w:r>
        <w:t xml:space="preserve"> </w:t>
      </w:r>
      <w:proofErr w:type="spellStart"/>
      <w:r>
        <w:t>differentiation</w:t>
      </w:r>
      <w:proofErr w:type="spellEnd"/>
      <w:r>
        <w:t>”, settore BIO/10.</w:t>
      </w:r>
    </w:p>
    <w:p w14:paraId="0DB3124C" w14:textId="77777777" w:rsidR="00EB0CB5" w:rsidRDefault="00B2430F">
      <w:pPr>
        <w:pStyle w:val="Corpotesto"/>
        <w:tabs>
          <w:tab w:val="left" w:pos="3502"/>
        </w:tabs>
        <w:spacing w:before="142"/>
        <w:ind w:left="3502" w:right="153" w:hanging="2830"/>
      </w:pPr>
      <w:r>
        <w:rPr>
          <w:spacing w:val="-2"/>
        </w:rPr>
        <w:t>2017-2018</w:t>
      </w:r>
      <w:r>
        <w:tab/>
        <w:t>Assegno di R</w:t>
      </w:r>
      <w:r>
        <w:t>icerca presso il Dipartimento di Scienze Biomediche, Università di Padova, relativo al Progetto “Trasduzione del segnale nella sinapsi fagocitica”, settore MED/04.</w:t>
      </w:r>
    </w:p>
    <w:p w14:paraId="29D1AC53" w14:textId="77777777" w:rsidR="00EB0CB5" w:rsidRDefault="00EB0CB5">
      <w:pPr>
        <w:sectPr w:rsidR="00EB0CB5">
          <w:footerReference w:type="default" r:id="rId7"/>
          <w:type w:val="continuous"/>
          <w:pgSz w:w="11910" w:h="16840"/>
          <w:pgMar w:top="1360" w:right="980" w:bottom="1200" w:left="460" w:header="0" w:footer="1002" w:gutter="0"/>
          <w:pgNumType w:start="1"/>
          <w:cols w:space="720"/>
        </w:sectPr>
      </w:pPr>
    </w:p>
    <w:p w14:paraId="6BCCC743" w14:textId="77777777" w:rsidR="00EB0CB5" w:rsidRDefault="00B2430F">
      <w:pPr>
        <w:pStyle w:val="Corpotesto"/>
        <w:tabs>
          <w:tab w:val="left" w:pos="3502"/>
        </w:tabs>
        <w:spacing w:before="37"/>
        <w:ind w:left="3502" w:right="152" w:hanging="2830"/>
      </w:pPr>
      <w:r>
        <w:rPr>
          <w:spacing w:val="-2"/>
        </w:rPr>
        <w:lastRenderedPageBreak/>
        <w:t>2016-2017</w:t>
      </w:r>
      <w:r>
        <w:tab/>
        <w:t>Assegno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Biologiche,</w:t>
      </w:r>
      <w:r>
        <w:rPr>
          <w:spacing w:val="-4"/>
        </w:rPr>
        <w:t xml:space="preserve"> </w:t>
      </w:r>
      <w:r>
        <w:t>Università</w:t>
      </w:r>
      <w:r>
        <w:rPr>
          <w:spacing w:val="-8"/>
        </w:rPr>
        <w:t xml:space="preserve"> </w:t>
      </w:r>
      <w:r>
        <w:t>di Padova, relativo al Progetto “</w:t>
      </w:r>
      <w:proofErr w:type="spellStart"/>
      <w:r>
        <w:t>Exploring</w:t>
      </w:r>
      <w:proofErr w:type="spellEnd"/>
      <w:r>
        <w:t xml:space="preserve"> the connection </w:t>
      </w:r>
      <w:proofErr w:type="spellStart"/>
      <w:r>
        <w:t>between</w:t>
      </w:r>
      <w:proofErr w:type="spellEnd"/>
      <w:r>
        <w:t xml:space="preserve"> Opa1, </w:t>
      </w:r>
      <w:proofErr w:type="spellStart"/>
      <w:r>
        <w:t>metabolism</w:t>
      </w:r>
      <w:proofErr w:type="spellEnd"/>
      <w:r>
        <w:t xml:space="preserve"> and </w:t>
      </w:r>
      <w:proofErr w:type="spellStart"/>
      <w:r>
        <w:t>tumorigenesis</w:t>
      </w:r>
      <w:proofErr w:type="spellEnd"/>
      <w:r>
        <w:t>”, settore BIO/10.</w:t>
      </w:r>
    </w:p>
    <w:p w14:paraId="2A0550C0" w14:textId="77777777" w:rsidR="00EB0CB5" w:rsidRDefault="00B2430F">
      <w:pPr>
        <w:pStyle w:val="Corpotesto"/>
        <w:tabs>
          <w:tab w:val="left" w:pos="3502"/>
        </w:tabs>
        <w:spacing w:before="144"/>
        <w:ind w:left="3502" w:right="155" w:hanging="2830"/>
      </w:pPr>
      <w:r>
        <w:rPr>
          <w:spacing w:val="-2"/>
        </w:rPr>
        <w:t>2014-2015</w:t>
      </w:r>
      <w:r>
        <w:tab/>
        <w:t>Contratto “Giovane Ricercatore” Fondazione Telethon nell’ambit</w:t>
      </w:r>
      <w:r>
        <w:t>o del Progetto FIRB RBAP11Z3YA_005 “</w:t>
      </w:r>
      <w:proofErr w:type="spellStart"/>
      <w:r>
        <w:t>Automed</w:t>
      </w:r>
      <w:proofErr w:type="spellEnd"/>
      <w:r>
        <w:t>” coordinato dal Prof. Andrea Ballabio, presso l’Istituto Veneto di Medicina Molecolare, Padova.</w:t>
      </w:r>
    </w:p>
    <w:p w14:paraId="28F78F85" w14:textId="77777777" w:rsidR="00EB0CB5" w:rsidRDefault="00B2430F">
      <w:pPr>
        <w:pStyle w:val="Corpotesto"/>
        <w:tabs>
          <w:tab w:val="left" w:pos="3504"/>
        </w:tabs>
        <w:spacing w:before="145"/>
        <w:ind w:left="3502" w:right="152" w:hanging="2830"/>
      </w:pPr>
      <w:r>
        <w:rPr>
          <w:spacing w:val="-2"/>
        </w:rPr>
        <w:t>2012-2014</w:t>
      </w:r>
      <w:r>
        <w:tab/>
      </w:r>
      <w:r>
        <w:tab/>
      </w:r>
      <w:r>
        <w:t>Assegno di Ricerca Senior nell’ambito del “Bando Giovani Studiosi per il sostegno di ricerche di carattere innovative e di eccellenza proposte da giovani non strutturati” presso il Dipartimento di Biologia, Università di Padova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“</w:t>
      </w:r>
      <w:proofErr w:type="spellStart"/>
      <w:r>
        <w:t>Exploring</w:t>
      </w:r>
      <w:proofErr w:type="spellEnd"/>
      <w:r>
        <w:rPr>
          <w:spacing w:val="-6"/>
        </w:rPr>
        <w:t xml:space="preserve"> </w:t>
      </w:r>
      <w:r>
        <w:t>t</w:t>
      </w:r>
      <w:r>
        <w:t>he</w:t>
      </w:r>
      <w:r>
        <w:rPr>
          <w:spacing w:val="-5"/>
        </w:rPr>
        <w:t xml:space="preserve"> </w:t>
      </w:r>
      <w:proofErr w:type="spellStart"/>
      <w:r>
        <w:t>adaptative</w:t>
      </w:r>
      <w:proofErr w:type="spellEnd"/>
      <w:r>
        <w:rPr>
          <w:spacing w:val="-5"/>
        </w:rPr>
        <w:t xml:space="preserve"> </w:t>
      </w:r>
      <w:proofErr w:type="spellStart"/>
      <w:r>
        <w:t>potential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skeletal</w:t>
      </w:r>
      <w:proofErr w:type="spellEnd"/>
      <w:r>
        <w:rPr>
          <w:spacing w:val="-8"/>
        </w:rPr>
        <w:t xml:space="preserve"> </w:t>
      </w:r>
      <w:r>
        <w:t xml:space="preserve">muscle </w:t>
      </w:r>
      <w:proofErr w:type="spellStart"/>
      <w:r>
        <w:t>fibers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transcriptional</w:t>
      </w:r>
      <w:proofErr w:type="spellEnd"/>
      <w:r>
        <w:t xml:space="preserve"> and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>”</w:t>
      </w:r>
    </w:p>
    <w:p w14:paraId="3C49BCE1" w14:textId="77777777" w:rsidR="00EB0CB5" w:rsidRDefault="00B2430F">
      <w:pPr>
        <w:pStyle w:val="Corpotesto"/>
        <w:tabs>
          <w:tab w:val="left" w:pos="3502"/>
        </w:tabs>
        <w:spacing w:before="143"/>
        <w:ind w:left="3502" w:right="154" w:hanging="2830"/>
      </w:pPr>
      <w:r>
        <w:rPr>
          <w:spacing w:val="-2"/>
        </w:rPr>
        <w:t>2009-2011</w:t>
      </w:r>
      <w:r>
        <w:tab/>
        <w:t>Contratto di Collaborazione per l’attività di ricerca nell’ambito del Progetto FIRB RBRN07BMCT-Rete Nazionale per lo studio della Proteomica Umana pres</w:t>
      </w:r>
      <w:r>
        <w:t>so il Dipartimento di Scienze e Tecnologie Biomediche, Università degli Studi di Milano.</w:t>
      </w:r>
    </w:p>
    <w:p w14:paraId="73DFDC3A" w14:textId="77777777" w:rsidR="00EB0CB5" w:rsidRDefault="00B2430F">
      <w:pPr>
        <w:pStyle w:val="Corpotesto"/>
        <w:tabs>
          <w:tab w:val="left" w:pos="3502"/>
        </w:tabs>
        <w:spacing w:before="145"/>
        <w:ind w:left="3502" w:right="153" w:hanging="2830"/>
      </w:pPr>
      <w:r>
        <w:rPr>
          <w:spacing w:val="-4"/>
        </w:rPr>
        <w:t>2008</w:t>
      </w:r>
      <w:r>
        <w:tab/>
        <w:t>Contratto di Collaborazione Coordinata e Continuativa per attività di ricerca presso</w:t>
      </w:r>
      <w:r>
        <w:rPr>
          <w:spacing w:val="-6"/>
        </w:rPr>
        <w:t xml:space="preserve"> </w:t>
      </w:r>
      <w:r>
        <w:t>CRIBI</w:t>
      </w:r>
      <w:r>
        <w:rPr>
          <w:spacing w:val="-8"/>
        </w:rPr>
        <w:t xml:space="preserve"> </w:t>
      </w:r>
      <w:r>
        <w:t>Università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Padova,</w:t>
      </w:r>
      <w:r>
        <w:rPr>
          <w:spacing w:val="-8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“Messa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line cellulari primarie per studi di tossicità e profili di espressione genica”.</w:t>
      </w:r>
    </w:p>
    <w:p w14:paraId="6E108AC3" w14:textId="77777777" w:rsidR="00EB0CB5" w:rsidRDefault="00B2430F">
      <w:pPr>
        <w:pStyle w:val="Corpotesto"/>
        <w:tabs>
          <w:tab w:val="left" w:pos="3502"/>
        </w:tabs>
        <w:spacing w:before="142"/>
        <w:ind w:left="3502" w:right="153" w:hanging="2830"/>
      </w:pPr>
      <w:r>
        <w:rPr>
          <w:spacing w:val="-2"/>
        </w:rPr>
        <w:t>2006-2008</w:t>
      </w:r>
      <w:r>
        <w:tab/>
        <w:t xml:space="preserve">Rinnovo Assegno di Ricerca presso il Dipartimento di Scienze Biologiche, Università di Padova, relativo al Progetto “Analisi funzionale di un nuova miosina a catena </w:t>
      </w:r>
      <w:r>
        <w:t xml:space="preserve">pesante del muscolo scheletrico e cardiaco”, settore </w:t>
      </w:r>
      <w:r>
        <w:rPr>
          <w:spacing w:val="-2"/>
        </w:rPr>
        <w:t>BIO/18.</w:t>
      </w:r>
    </w:p>
    <w:p w14:paraId="0BA8580C" w14:textId="77777777" w:rsidR="00EB0CB5" w:rsidRDefault="00B2430F">
      <w:pPr>
        <w:pStyle w:val="Corpotesto"/>
        <w:tabs>
          <w:tab w:val="left" w:pos="3502"/>
        </w:tabs>
        <w:spacing w:before="145"/>
        <w:ind w:left="3502" w:right="150" w:hanging="2830"/>
      </w:pPr>
      <w:r>
        <w:rPr>
          <w:spacing w:val="-2"/>
        </w:rPr>
        <w:t>2004-2006</w:t>
      </w:r>
      <w:r>
        <w:tab/>
        <w:t>Assegno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Dipartimento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Scienze</w:t>
      </w:r>
      <w:r>
        <w:rPr>
          <w:spacing w:val="-5"/>
        </w:rPr>
        <w:t xml:space="preserve"> </w:t>
      </w:r>
      <w:r>
        <w:t>Biologiche,</w:t>
      </w:r>
      <w:r>
        <w:rPr>
          <w:spacing w:val="-5"/>
        </w:rPr>
        <w:t xml:space="preserve"> </w:t>
      </w:r>
      <w:r>
        <w:t>Università</w:t>
      </w:r>
      <w:r>
        <w:rPr>
          <w:spacing w:val="-8"/>
        </w:rPr>
        <w:t xml:space="preserve"> </w:t>
      </w:r>
      <w:r>
        <w:t>di Padova,</w:t>
      </w:r>
      <w:r>
        <w:rPr>
          <w:spacing w:val="-7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“Analisi</w:t>
      </w:r>
      <w:r>
        <w:rPr>
          <w:spacing w:val="-7"/>
        </w:rPr>
        <w:t xml:space="preserve"> </w:t>
      </w:r>
      <w:r>
        <w:t>funzionale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nuova</w:t>
      </w:r>
      <w:r>
        <w:rPr>
          <w:spacing w:val="-7"/>
        </w:rPr>
        <w:t xml:space="preserve"> </w:t>
      </w:r>
      <w:r>
        <w:t>miosina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catena pesante del muscolo scheletr</w:t>
      </w:r>
      <w:r>
        <w:t>ico e cardiaco”, settore BIO/18.</w:t>
      </w:r>
    </w:p>
    <w:p w14:paraId="54468BEA" w14:textId="77777777" w:rsidR="00EB0CB5" w:rsidRDefault="00B2430F">
      <w:pPr>
        <w:pStyle w:val="Corpotesto"/>
        <w:tabs>
          <w:tab w:val="left" w:pos="3504"/>
        </w:tabs>
        <w:spacing w:before="145"/>
        <w:ind w:left="3502" w:right="148" w:hanging="2830"/>
      </w:pPr>
      <w:r>
        <w:rPr>
          <w:spacing w:val="-2"/>
        </w:rPr>
        <w:t>2000-2003</w:t>
      </w:r>
      <w:r>
        <w:tab/>
      </w:r>
      <w:r>
        <w:tab/>
        <w:t xml:space="preserve">Dottorato di </w:t>
      </w:r>
      <w:proofErr w:type="spellStart"/>
      <w:r>
        <w:t>RIcerca</w:t>
      </w:r>
      <w:proofErr w:type="spellEnd"/>
      <w:r>
        <w:t xml:space="preserve"> in Genetica e Biologia Molecolare dello Sviluppo, Dipartimento di Biologia, Università di Padova.</w:t>
      </w:r>
    </w:p>
    <w:p w14:paraId="31727BC2" w14:textId="77777777" w:rsidR="00EB0CB5" w:rsidRDefault="00EB0CB5">
      <w:pPr>
        <w:pStyle w:val="Corpotesto"/>
        <w:ind w:left="0"/>
        <w:jc w:val="left"/>
      </w:pPr>
    </w:p>
    <w:p w14:paraId="10027C99" w14:textId="77777777" w:rsidR="00EB0CB5" w:rsidRDefault="00EB0CB5">
      <w:pPr>
        <w:pStyle w:val="Corpotesto"/>
        <w:spacing w:before="20"/>
        <w:ind w:left="0"/>
        <w:jc w:val="left"/>
      </w:pPr>
    </w:p>
    <w:p w14:paraId="4A72B91F" w14:textId="77777777" w:rsidR="00EB0CB5" w:rsidRDefault="00B2430F">
      <w:pPr>
        <w:pStyle w:val="Titolo1"/>
      </w:pPr>
      <w:r>
        <w:t>CORSI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FORMAZIONE</w:t>
      </w:r>
    </w:p>
    <w:p w14:paraId="2E34B54D" w14:textId="77777777" w:rsidR="00EB0CB5" w:rsidRDefault="00B2430F">
      <w:pPr>
        <w:pStyle w:val="Corpotesto"/>
        <w:tabs>
          <w:tab w:val="left" w:pos="3504"/>
        </w:tabs>
        <w:spacing w:before="142" w:line="259" w:lineRule="auto"/>
        <w:ind w:left="3504" w:right="153" w:hanging="2832"/>
      </w:pPr>
      <w:r>
        <w:rPr>
          <w:spacing w:val="-4"/>
        </w:rPr>
        <w:t>2007</w:t>
      </w:r>
      <w:r>
        <w:tab/>
        <w:t>Tecniche specializzate di Microscopia a fluorescenza presso il Dip</w:t>
      </w:r>
      <w:r>
        <w:t>artimento di Fisiologia Umana-Università degli Studi di Padova</w:t>
      </w:r>
    </w:p>
    <w:p w14:paraId="371C190C" w14:textId="77777777" w:rsidR="00EB0CB5" w:rsidRDefault="00B2430F">
      <w:pPr>
        <w:pStyle w:val="Corpotesto"/>
        <w:tabs>
          <w:tab w:val="left" w:pos="3504"/>
        </w:tabs>
        <w:spacing w:before="241"/>
        <w:ind w:left="3504" w:right="432" w:hanging="2832"/>
        <w:jc w:val="left"/>
      </w:pPr>
      <w:r>
        <w:rPr>
          <w:spacing w:val="-4"/>
        </w:rPr>
        <w:t>2007</w:t>
      </w:r>
      <w:r>
        <w:tab/>
        <w:t xml:space="preserve">XI School of Pure and Applied </w:t>
      </w:r>
      <w:proofErr w:type="spellStart"/>
      <w:r>
        <w:t>Biophysics</w:t>
      </w:r>
      <w:proofErr w:type="spellEnd"/>
      <w:r>
        <w:t xml:space="preserve">, Advanced optical </w:t>
      </w:r>
      <w:proofErr w:type="spellStart"/>
      <w:r>
        <w:t>Microscopy</w:t>
      </w:r>
      <w:proofErr w:type="spellEnd"/>
      <w:r>
        <w:t xml:space="preserve"> </w:t>
      </w:r>
      <w:proofErr w:type="spellStart"/>
      <w:r>
        <w:t>Methods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Biophysics.Organizzato</w:t>
      </w:r>
      <w:proofErr w:type="spellEnd"/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SIBPA-IVSLA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Palazzo Franchetti, Campo Santo Stefano, Venezia</w:t>
      </w:r>
    </w:p>
    <w:p w14:paraId="4BF9C58A" w14:textId="77777777" w:rsidR="00EB0CB5" w:rsidRDefault="00B2430F">
      <w:pPr>
        <w:pStyle w:val="Corpotesto"/>
        <w:tabs>
          <w:tab w:val="left" w:pos="3504"/>
        </w:tabs>
        <w:spacing w:before="144" w:line="256" w:lineRule="auto"/>
        <w:ind w:left="3504" w:right="387" w:hanging="2832"/>
        <w:jc w:val="left"/>
      </w:pPr>
      <w:r>
        <w:rPr>
          <w:spacing w:val="-4"/>
        </w:rPr>
        <w:t>2001</w:t>
      </w:r>
      <w:r>
        <w:tab/>
        <w:t>Corso</w:t>
      </w:r>
      <w:r>
        <w:rPr>
          <w:spacing w:val="-3"/>
        </w:rPr>
        <w:t xml:space="preserve"> </w:t>
      </w:r>
      <w:r>
        <w:t>Teorico-Pratico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i/>
        </w:rPr>
        <w:t>real-time</w:t>
      </w:r>
      <w:r>
        <w:rPr>
          <w:i/>
          <w:spacing w:val="-5"/>
        </w:rPr>
        <w:t xml:space="preserve"> </w:t>
      </w:r>
      <w:r>
        <w:t>PCR,</w:t>
      </w:r>
      <w:r>
        <w:rPr>
          <w:spacing w:val="-6"/>
        </w:rPr>
        <w:t xml:space="preserve"> </w:t>
      </w:r>
      <w:proofErr w:type="spellStart"/>
      <w:r>
        <w:t>GeneAmp</w:t>
      </w:r>
      <w:proofErr w:type="spellEnd"/>
      <w:r>
        <w:rPr>
          <w:spacing w:val="-7"/>
        </w:rPr>
        <w:t xml:space="preserve"> </w:t>
      </w:r>
      <w:r>
        <w:t>5700,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 xml:space="preserve">l’Applied </w:t>
      </w:r>
      <w:proofErr w:type="spellStart"/>
      <w:r>
        <w:rPr>
          <w:spacing w:val="-2"/>
        </w:rPr>
        <w:t>Biosystems</w:t>
      </w:r>
      <w:proofErr w:type="spellEnd"/>
    </w:p>
    <w:p w14:paraId="481C135A" w14:textId="77777777" w:rsidR="00EB0CB5" w:rsidRDefault="00EB0CB5">
      <w:pPr>
        <w:pStyle w:val="Corpotesto"/>
        <w:ind w:left="0"/>
        <w:jc w:val="left"/>
      </w:pPr>
    </w:p>
    <w:p w14:paraId="781F43D3" w14:textId="77777777" w:rsidR="00EB0CB5" w:rsidRDefault="00EB0CB5">
      <w:pPr>
        <w:pStyle w:val="Corpotesto"/>
        <w:spacing w:before="40"/>
        <w:ind w:left="0"/>
        <w:jc w:val="left"/>
      </w:pPr>
    </w:p>
    <w:p w14:paraId="6279F794" w14:textId="77777777" w:rsidR="00EB0CB5" w:rsidRDefault="00B2430F">
      <w:pPr>
        <w:pStyle w:val="Titolo2"/>
        <w:spacing w:before="1"/>
      </w:pPr>
      <w:r>
        <w:t>PREMI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RICONOSCIMENTI</w:t>
      </w:r>
      <w:r>
        <w:rPr>
          <w:spacing w:val="-3"/>
        </w:rPr>
        <w:t xml:space="preserve"> </w:t>
      </w:r>
      <w:r>
        <w:t>NAZIONALI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INTERNAZIONALI</w:t>
      </w:r>
    </w:p>
    <w:p w14:paraId="7C1BC167" w14:textId="77777777" w:rsidR="00EB0CB5" w:rsidRDefault="00EB0CB5">
      <w:pPr>
        <w:pStyle w:val="Corpotesto"/>
        <w:spacing w:before="4" w:after="1"/>
        <w:ind w:left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630" w:type="dxa"/>
        <w:tblLayout w:type="fixed"/>
        <w:tblLook w:val="01E0" w:firstRow="1" w:lastRow="1" w:firstColumn="1" w:lastColumn="1" w:noHBand="0" w:noVBand="0"/>
      </w:tblPr>
      <w:tblGrid>
        <w:gridCol w:w="1690"/>
        <w:gridCol w:w="8051"/>
      </w:tblGrid>
      <w:tr w:rsidR="00EB0CB5" w:rsidRPr="00793560" w14:paraId="39A9EA1E" w14:textId="77777777">
        <w:trPr>
          <w:trHeight w:val="543"/>
        </w:trPr>
        <w:tc>
          <w:tcPr>
            <w:tcW w:w="1690" w:type="dxa"/>
          </w:tcPr>
          <w:p w14:paraId="4FD7880D" w14:textId="77777777" w:rsidR="00EB0CB5" w:rsidRDefault="00B2430F">
            <w:pPr>
              <w:pStyle w:val="TableParagraph"/>
              <w:spacing w:line="225" w:lineRule="exact"/>
              <w:ind w:left="50"/>
            </w:pPr>
            <w:r>
              <w:rPr>
                <w:spacing w:val="-4"/>
              </w:rPr>
              <w:t>2017</w:t>
            </w:r>
          </w:p>
        </w:tc>
        <w:tc>
          <w:tcPr>
            <w:tcW w:w="8051" w:type="dxa"/>
          </w:tcPr>
          <w:p w14:paraId="1A8B297A" w14:textId="3D4ECE32" w:rsidR="00EB0CB5" w:rsidRPr="00793560" w:rsidRDefault="00B2430F">
            <w:pPr>
              <w:pStyle w:val="TableParagraph"/>
              <w:spacing w:line="225" w:lineRule="exact"/>
              <w:rPr>
                <w:lang w:val="en-US"/>
              </w:rPr>
            </w:pPr>
            <w:r w:rsidRPr="00793560">
              <w:rPr>
                <w:b/>
                <w:i/>
                <w:lang w:val="en-US"/>
              </w:rPr>
              <w:t>Poster</w:t>
            </w:r>
            <w:r w:rsidRPr="00793560">
              <w:rPr>
                <w:b/>
                <w:i/>
                <w:spacing w:val="29"/>
                <w:lang w:val="en-US"/>
              </w:rPr>
              <w:t xml:space="preserve"> </w:t>
            </w:r>
            <w:r w:rsidRPr="00793560">
              <w:rPr>
                <w:b/>
                <w:i/>
                <w:lang w:val="en-US"/>
              </w:rPr>
              <w:t>Award</w:t>
            </w:r>
            <w:r w:rsidRPr="00793560">
              <w:rPr>
                <w:b/>
                <w:i/>
                <w:spacing w:val="30"/>
                <w:lang w:val="en-US"/>
              </w:rPr>
              <w:t xml:space="preserve"> </w:t>
            </w:r>
            <w:r w:rsidRPr="00793560">
              <w:rPr>
                <w:lang w:val="en-US"/>
              </w:rPr>
              <w:t>at</w:t>
            </w:r>
            <w:r w:rsidRPr="00793560">
              <w:rPr>
                <w:spacing w:val="29"/>
                <w:lang w:val="en-US"/>
              </w:rPr>
              <w:t xml:space="preserve"> </w:t>
            </w:r>
            <w:r w:rsidRPr="00793560">
              <w:rPr>
                <w:lang w:val="en-US"/>
              </w:rPr>
              <w:t>the</w:t>
            </w:r>
            <w:r w:rsidRPr="00793560">
              <w:rPr>
                <w:spacing w:val="30"/>
                <w:lang w:val="en-US"/>
              </w:rPr>
              <w:t xml:space="preserve"> </w:t>
            </w:r>
            <w:r w:rsidRPr="00793560">
              <w:rPr>
                <w:lang w:val="en-US"/>
              </w:rPr>
              <w:t>Conference</w:t>
            </w:r>
            <w:r w:rsidRPr="00793560">
              <w:rPr>
                <w:spacing w:val="30"/>
                <w:lang w:val="en-US"/>
              </w:rPr>
              <w:t xml:space="preserve"> </w:t>
            </w:r>
            <w:r w:rsidRPr="00793560">
              <w:rPr>
                <w:lang w:val="en-US"/>
              </w:rPr>
              <w:t>on</w:t>
            </w:r>
            <w:r w:rsidRPr="00793560">
              <w:rPr>
                <w:spacing w:val="29"/>
                <w:lang w:val="en-US"/>
              </w:rPr>
              <w:t xml:space="preserve"> </w:t>
            </w:r>
            <w:r w:rsidRPr="00793560">
              <w:rPr>
                <w:lang w:val="en-US"/>
              </w:rPr>
              <w:t>Translational</w:t>
            </w:r>
            <w:r w:rsidRPr="00793560">
              <w:rPr>
                <w:spacing w:val="30"/>
                <w:lang w:val="en-US"/>
              </w:rPr>
              <w:t xml:space="preserve"> </w:t>
            </w:r>
            <w:r w:rsidRPr="00793560">
              <w:rPr>
                <w:lang w:val="en-US"/>
              </w:rPr>
              <w:t>and</w:t>
            </w:r>
            <w:r w:rsidRPr="00793560">
              <w:rPr>
                <w:spacing w:val="30"/>
                <w:lang w:val="en-US"/>
              </w:rPr>
              <w:t xml:space="preserve"> </w:t>
            </w:r>
            <w:r w:rsidR="007004A7">
              <w:rPr>
                <w:spacing w:val="30"/>
                <w:lang w:val="en-US"/>
              </w:rPr>
              <w:t>T</w:t>
            </w:r>
            <w:r w:rsidRPr="00793560">
              <w:rPr>
                <w:spacing w:val="-2"/>
                <w:lang w:val="en-US"/>
              </w:rPr>
              <w:t>herapeutic</w:t>
            </w:r>
          </w:p>
          <w:p w14:paraId="67C2DD1F" w14:textId="77777777" w:rsidR="00EB0CB5" w:rsidRPr="00793560" w:rsidRDefault="00B2430F">
            <w:pPr>
              <w:pStyle w:val="TableParagraph"/>
              <w:spacing w:before="19"/>
              <w:rPr>
                <w:lang w:val="en-US"/>
              </w:rPr>
            </w:pPr>
            <w:r w:rsidRPr="00793560">
              <w:rPr>
                <w:lang w:val="en-US"/>
              </w:rPr>
              <w:t>Perspectives</w:t>
            </w:r>
            <w:r w:rsidRPr="00793560">
              <w:rPr>
                <w:spacing w:val="10"/>
                <w:lang w:val="en-US"/>
              </w:rPr>
              <w:t xml:space="preserve"> </w:t>
            </w:r>
            <w:r w:rsidRPr="00793560">
              <w:rPr>
                <w:lang w:val="en-US"/>
              </w:rPr>
              <w:t>of</w:t>
            </w:r>
            <w:r w:rsidRPr="00793560">
              <w:rPr>
                <w:spacing w:val="13"/>
                <w:lang w:val="en-US"/>
              </w:rPr>
              <w:t xml:space="preserve"> </w:t>
            </w:r>
            <w:r w:rsidRPr="00793560">
              <w:rPr>
                <w:lang w:val="en-US"/>
              </w:rPr>
              <w:t>Brown</w:t>
            </w:r>
            <w:r w:rsidRPr="00793560">
              <w:rPr>
                <w:spacing w:val="12"/>
                <w:lang w:val="en-US"/>
              </w:rPr>
              <w:t xml:space="preserve"> </w:t>
            </w:r>
            <w:r w:rsidRPr="00793560">
              <w:rPr>
                <w:lang w:val="en-US"/>
              </w:rPr>
              <w:t>Adipose,</w:t>
            </w:r>
            <w:r w:rsidRPr="00793560">
              <w:rPr>
                <w:spacing w:val="11"/>
                <w:lang w:val="en-US"/>
              </w:rPr>
              <w:t xml:space="preserve"> </w:t>
            </w:r>
            <w:proofErr w:type="spellStart"/>
            <w:r w:rsidRPr="00793560">
              <w:rPr>
                <w:lang w:val="en-US"/>
              </w:rPr>
              <w:t>Copenaghen</w:t>
            </w:r>
            <w:proofErr w:type="spellEnd"/>
            <w:r w:rsidRPr="00793560">
              <w:rPr>
                <w:spacing w:val="11"/>
                <w:lang w:val="en-US"/>
              </w:rPr>
              <w:t xml:space="preserve"> </w:t>
            </w:r>
            <w:r w:rsidRPr="00793560">
              <w:rPr>
                <w:lang w:val="en-US"/>
              </w:rPr>
              <w:t>May</w:t>
            </w:r>
            <w:r w:rsidRPr="00793560">
              <w:rPr>
                <w:spacing w:val="11"/>
                <w:lang w:val="en-US"/>
              </w:rPr>
              <w:t xml:space="preserve"> </w:t>
            </w:r>
            <w:r w:rsidRPr="00793560">
              <w:rPr>
                <w:lang w:val="en-US"/>
              </w:rPr>
              <w:t>4th</w:t>
            </w:r>
            <w:r w:rsidRPr="00793560">
              <w:rPr>
                <w:spacing w:val="12"/>
                <w:lang w:val="en-US"/>
              </w:rPr>
              <w:t xml:space="preserve"> </w:t>
            </w:r>
            <w:r w:rsidRPr="00793560">
              <w:rPr>
                <w:lang w:val="en-US"/>
              </w:rPr>
              <w:t>2017</w:t>
            </w:r>
            <w:r w:rsidRPr="00793560">
              <w:rPr>
                <w:spacing w:val="13"/>
                <w:lang w:val="en-US"/>
              </w:rPr>
              <w:t xml:space="preserve"> </w:t>
            </w:r>
            <w:r w:rsidRPr="00793560">
              <w:rPr>
                <w:lang w:val="en-US"/>
              </w:rPr>
              <w:t>(Personal</w:t>
            </w:r>
            <w:r w:rsidRPr="00793560">
              <w:rPr>
                <w:spacing w:val="14"/>
                <w:lang w:val="en-US"/>
              </w:rPr>
              <w:t xml:space="preserve"> </w:t>
            </w:r>
            <w:r w:rsidRPr="00793560">
              <w:rPr>
                <w:spacing w:val="-2"/>
                <w:lang w:val="en-US"/>
              </w:rPr>
              <w:t>Prize</w:t>
            </w:r>
          </w:p>
        </w:tc>
      </w:tr>
      <w:tr w:rsidR="00EB0CB5" w14:paraId="6F83F499" w14:textId="77777777">
        <w:trPr>
          <w:trHeight w:val="706"/>
        </w:trPr>
        <w:tc>
          <w:tcPr>
            <w:tcW w:w="1690" w:type="dxa"/>
          </w:tcPr>
          <w:p w14:paraId="46876467" w14:textId="77777777" w:rsidR="00EB0CB5" w:rsidRPr="00793560" w:rsidRDefault="00EB0CB5">
            <w:pPr>
              <w:pStyle w:val="TableParagraph"/>
              <w:spacing w:before="173"/>
              <w:ind w:left="0"/>
              <w:rPr>
                <w:b/>
                <w:i/>
                <w:lang w:val="en-US"/>
              </w:rPr>
            </w:pPr>
          </w:p>
          <w:p w14:paraId="5323A5A6" w14:textId="77777777" w:rsidR="00EB0CB5" w:rsidRDefault="00B2430F">
            <w:pPr>
              <w:pStyle w:val="TableParagraph"/>
              <w:spacing w:line="245" w:lineRule="exact"/>
              <w:ind w:left="50"/>
            </w:pPr>
            <w:r>
              <w:rPr>
                <w:spacing w:val="-4"/>
              </w:rPr>
              <w:t>2005</w:t>
            </w:r>
          </w:p>
        </w:tc>
        <w:tc>
          <w:tcPr>
            <w:tcW w:w="8051" w:type="dxa"/>
          </w:tcPr>
          <w:p w14:paraId="1996B02B" w14:textId="77777777" w:rsidR="00EB0CB5" w:rsidRDefault="00B2430F">
            <w:pPr>
              <w:pStyle w:val="TableParagraph"/>
              <w:spacing w:line="259" w:lineRule="exact"/>
            </w:pPr>
            <w:r>
              <w:t>DKK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2000).</w:t>
            </w:r>
          </w:p>
          <w:p w14:paraId="44F11373" w14:textId="77777777" w:rsidR="00EB0CB5" w:rsidRDefault="00B2430F">
            <w:pPr>
              <w:pStyle w:val="TableParagraph"/>
              <w:spacing w:before="182" w:line="245" w:lineRule="exact"/>
            </w:pPr>
            <w:r>
              <w:rPr>
                <w:b/>
                <w:i/>
              </w:rPr>
              <w:t>Premio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studio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Telethon</w:t>
            </w:r>
            <w:r>
              <w:rPr>
                <w:b/>
                <w:i/>
                <w:spacing w:val="-10"/>
              </w:rPr>
              <w:t xml:space="preserve"> </w:t>
            </w:r>
            <w:r>
              <w:t>nell’ambito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progetto</w:t>
            </w:r>
            <w:r>
              <w:rPr>
                <w:spacing w:val="-8"/>
              </w:rPr>
              <w:t xml:space="preserve"> </w:t>
            </w:r>
            <w:r>
              <w:t>n.GSP04289</w:t>
            </w:r>
            <w:r>
              <w:rPr>
                <w:spacing w:val="-11"/>
              </w:rPr>
              <w:t xml:space="preserve"> </w:t>
            </w:r>
            <w:r>
              <w:t>(3000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euro).</w:t>
            </w:r>
          </w:p>
        </w:tc>
      </w:tr>
    </w:tbl>
    <w:p w14:paraId="344B78E9" w14:textId="77777777" w:rsidR="00EB0CB5" w:rsidRDefault="00EB0CB5">
      <w:pPr>
        <w:spacing w:line="245" w:lineRule="exact"/>
        <w:sectPr w:rsidR="00EB0CB5">
          <w:pgSz w:w="11910" w:h="16840"/>
          <w:pgMar w:top="1360" w:right="980" w:bottom="1200" w:left="460" w:header="0" w:footer="1002" w:gutter="0"/>
          <w:cols w:space="720"/>
        </w:sectPr>
      </w:pPr>
    </w:p>
    <w:p w14:paraId="4E6A48B4" w14:textId="77777777" w:rsidR="00EB0CB5" w:rsidRDefault="00B2430F">
      <w:pPr>
        <w:tabs>
          <w:tab w:val="left" w:pos="3504"/>
        </w:tabs>
        <w:spacing w:before="37"/>
        <w:ind w:left="672"/>
      </w:pPr>
      <w:r>
        <w:rPr>
          <w:spacing w:val="-4"/>
        </w:rPr>
        <w:lastRenderedPageBreak/>
        <w:t>2004</w:t>
      </w:r>
      <w:r>
        <w:tab/>
      </w:r>
      <w:r>
        <w:rPr>
          <w:b/>
          <w:i/>
        </w:rPr>
        <w:t>Premio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Studio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Telethon</w:t>
      </w:r>
      <w:r>
        <w:rPr>
          <w:b/>
          <w:i/>
          <w:spacing w:val="-7"/>
        </w:rPr>
        <w:t xml:space="preserve"> </w:t>
      </w:r>
      <w:r>
        <w:t>all’interno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B057-II</w:t>
      </w:r>
      <w:r>
        <w:rPr>
          <w:spacing w:val="-5"/>
        </w:rPr>
        <w:t xml:space="preserve"> </w:t>
      </w:r>
      <w:r>
        <w:t>(4000</w:t>
      </w:r>
      <w:r>
        <w:rPr>
          <w:spacing w:val="-5"/>
        </w:rPr>
        <w:t xml:space="preserve"> </w:t>
      </w:r>
      <w:r>
        <w:rPr>
          <w:spacing w:val="-2"/>
        </w:rPr>
        <w:t>euro).</w:t>
      </w:r>
    </w:p>
    <w:p w14:paraId="5E73F4DC" w14:textId="77777777" w:rsidR="00EB0CB5" w:rsidRDefault="00EB0CB5">
      <w:pPr>
        <w:pStyle w:val="Corpotesto"/>
        <w:ind w:left="0"/>
        <w:jc w:val="left"/>
      </w:pPr>
    </w:p>
    <w:p w14:paraId="2185831A" w14:textId="77777777" w:rsidR="00EB0CB5" w:rsidRDefault="00EB0CB5">
      <w:pPr>
        <w:pStyle w:val="Corpotesto"/>
        <w:spacing w:before="94"/>
        <w:ind w:left="0"/>
        <w:jc w:val="left"/>
      </w:pPr>
    </w:p>
    <w:p w14:paraId="1A03347F" w14:textId="77777777" w:rsidR="00EB0CB5" w:rsidRPr="00793560" w:rsidRDefault="00B2430F">
      <w:pPr>
        <w:ind w:left="672"/>
        <w:rPr>
          <w:b/>
          <w:i/>
          <w:lang w:val="en-US"/>
        </w:rPr>
      </w:pPr>
      <w:r w:rsidRPr="00793560">
        <w:rPr>
          <w:b/>
          <w:i/>
          <w:spacing w:val="-2"/>
          <w:lang w:val="en-US"/>
        </w:rPr>
        <w:t>FINANZIAMENTI</w:t>
      </w:r>
    </w:p>
    <w:p w14:paraId="08019A85" w14:textId="77777777" w:rsidR="00EB0CB5" w:rsidRPr="00793560" w:rsidRDefault="00B2430F">
      <w:pPr>
        <w:pStyle w:val="Titolo1"/>
        <w:spacing w:before="144"/>
        <w:rPr>
          <w:lang w:val="en-US"/>
        </w:rPr>
      </w:pPr>
      <w:r w:rsidRPr="00793560">
        <w:rPr>
          <w:u w:val="single"/>
          <w:lang w:val="en-US"/>
        </w:rPr>
        <w:t>Come</w:t>
      </w:r>
      <w:r w:rsidRPr="00793560">
        <w:rPr>
          <w:spacing w:val="-8"/>
          <w:u w:val="single"/>
          <w:lang w:val="en-US"/>
        </w:rPr>
        <w:t xml:space="preserve"> </w:t>
      </w:r>
      <w:proofErr w:type="spellStart"/>
      <w:r w:rsidRPr="00793560">
        <w:rPr>
          <w:u w:val="single"/>
          <w:lang w:val="en-US"/>
        </w:rPr>
        <w:t>investigatore</w:t>
      </w:r>
      <w:proofErr w:type="spellEnd"/>
      <w:r w:rsidRPr="00793560">
        <w:rPr>
          <w:spacing w:val="-7"/>
          <w:u w:val="single"/>
          <w:lang w:val="en-US"/>
        </w:rPr>
        <w:t xml:space="preserve"> </w:t>
      </w:r>
      <w:proofErr w:type="spellStart"/>
      <w:r w:rsidRPr="00793560">
        <w:rPr>
          <w:spacing w:val="-2"/>
          <w:u w:val="single"/>
          <w:lang w:val="en-US"/>
        </w:rPr>
        <w:t>principale</w:t>
      </w:r>
      <w:proofErr w:type="spellEnd"/>
    </w:p>
    <w:p w14:paraId="3F94963F" w14:textId="74A00695" w:rsidR="00357A29" w:rsidRPr="00C053F6" w:rsidRDefault="00357A29">
      <w:pPr>
        <w:pStyle w:val="Corpotesto"/>
        <w:tabs>
          <w:tab w:val="left" w:pos="3504"/>
        </w:tabs>
        <w:spacing w:before="180"/>
        <w:ind w:left="3504" w:right="152" w:hanging="2832"/>
        <w:rPr>
          <w:spacing w:val="-4"/>
          <w:lang w:val="en-US"/>
        </w:rPr>
      </w:pPr>
      <w:r>
        <w:rPr>
          <w:spacing w:val="-4"/>
          <w:lang w:val="en-US"/>
        </w:rPr>
        <w:t>2023</w:t>
      </w:r>
      <w:r>
        <w:rPr>
          <w:spacing w:val="-4"/>
          <w:lang w:val="en-US"/>
        </w:rPr>
        <w:tab/>
      </w:r>
      <w:r w:rsidRPr="00C053F6">
        <w:rPr>
          <w:b/>
          <w:bCs/>
          <w:spacing w:val="-4"/>
          <w:lang w:val="en-US"/>
        </w:rPr>
        <w:t>PRIN PNRR 2022</w:t>
      </w:r>
      <w:r w:rsidR="00C053F6" w:rsidRPr="00C053F6">
        <w:rPr>
          <w:b/>
          <w:bCs/>
          <w:spacing w:val="-4"/>
          <w:lang w:val="en-US"/>
        </w:rPr>
        <w:t xml:space="preserve"> </w:t>
      </w:r>
      <w:r w:rsidR="00C053F6">
        <w:rPr>
          <w:b/>
          <w:bCs/>
          <w:spacing w:val="-4"/>
          <w:lang w:val="en-US"/>
        </w:rPr>
        <w:t>“</w:t>
      </w:r>
      <w:r w:rsidR="00C053F6" w:rsidRPr="00C053F6">
        <w:rPr>
          <w:lang w:val="en-US"/>
        </w:rPr>
        <w:t>Exploring macrophage mitochondrial (</w:t>
      </w:r>
      <w:proofErr w:type="spellStart"/>
      <w:r w:rsidR="00C053F6" w:rsidRPr="00C053F6">
        <w:rPr>
          <w:lang w:val="en-US"/>
        </w:rPr>
        <w:t>dys</w:t>
      </w:r>
      <w:proofErr w:type="spellEnd"/>
      <w:r w:rsidR="00C053F6" w:rsidRPr="00C053F6">
        <w:rPr>
          <w:lang w:val="en-US"/>
        </w:rPr>
        <w:t>)function in tissue-specific and systemic aging</w:t>
      </w:r>
      <w:r w:rsidR="00C053F6">
        <w:rPr>
          <w:lang w:val="en-US"/>
        </w:rPr>
        <w:t>”. (240000 euro)</w:t>
      </w:r>
    </w:p>
    <w:p w14:paraId="4091A480" w14:textId="7F9CDB43" w:rsidR="00EB0CB5" w:rsidRDefault="00B2430F">
      <w:pPr>
        <w:pStyle w:val="Corpotesto"/>
        <w:tabs>
          <w:tab w:val="left" w:pos="3504"/>
        </w:tabs>
        <w:spacing w:before="180"/>
        <w:ind w:left="3504" w:right="152" w:hanging="2832"/>
      </w:pPr>
      <w:r w:rsidRPr="00793560">
        <w:rPr>
          <w:spacing w:val="-4"/>
          <w:lang w:val="en-US"/>
        </w:rPr>
        <w:t>2019</w:t>
      </w:r>
      <w:r w:rsidRPr="00793560">
        <w:rPr>
          <w:lang w:val="en-US"/>
        </w:rPr>
        <w:tab/>
        <w:t xml:space="preserve">Association </w:t>
      </w:r>
      <w:proofErr w:type="spellStart"/>
      <w:r w:rsidRPr="00793560">
        <w:rPr>
          <w:lang w:val="en-US"/>
        </w:rPr>
        <w:t>Francaise</w:t>
      </w:r>
      <w:proofErr w:type="spellEnd"/>
      <w:r w:rsidRPr="00793560">
        <w:rPr>
          <w:lang w:val="en-US"/>
        </w:rPr>
        <w:t xml:space="preserve"> </w:t>
      </w:r>
      <w:proofErr w:type="spellStart"/>
      <w:r w:rsidRPr="00793560">
        <w:rPr>
          <w:lang w:val="en-US"/>
        </w:rPr>
        <w:t>contre</w:t>
      </w:r>
      <w:proofErr w:type="spellEnd"/>
      <w:r w:rsidRPr="00793560">
        <w:rPr>
          <w:lang w:val="en-US"/>
        </w:rPr>
        <w:t xml:space="preserve"> les Myopathies (AFM) </w:t>
      </w:r>
      <w:r w:rsidRPr="00793560">
        <w:rPr>
          <w:b/>
          <w:lang w:val="en-US"/>
        </w:rPr>
        <w:t xml:space="preserve">Trampoline Grant AFM2013/Project 16662 </w:t>
      </w:r>
      <w:r w:rsidRPr="00793560">
        <w:rPr>
          <w:lang w:val="en-US"/>
        </w:rPr>
        <w:t xml:space="preserve">"Single fiber transcriptomics to reveal the contribution of skeletal muscle to the SMA pathogenesis". </w:t>
      </w:r>
      <w:r>
        <w:rPr>
          <w:spacing w:val="-2"/>
        </w:rPr>
        <w:t>(50000euro/anno).</w:t>
      </w:r>
    </w:p>
    <w:p w14:paraId="2E60A794" w14:textId="108927BA" w:rsidR="00EB0CB5" w:rsidRDefault="00B2430F">
      <w:pPr>
        <w:pStyle w:val="Corpotesto"/>
        <w:tabs>
          <w:tab w:val="left" w:pos="3504"/>
        </w:tabs>
        <w:spacing w:before="121"/>
        <w:ind w:left="3504" w:right="150" w:hanging="2832"/>
      </w:pPr>
      <w:r>
        <w:rPr>
          <w:spacing w:val="-4"/>
        </w:rPr>
        <w:t>2011</w:t>
      </w:r>
      <w:r>
        <w:tab/>
        <w:t>Università di Padova Bando Giovani Studiosi per il sostegno di ricerche di carattere innovative e di eccellenza “</w:t>
      </w:r>
      <w:proofErr w:type="spellStart"/>
      <w:r>
        <w:t>Exploring</w:t>
      </w:r>
      <w:proofErr w:type="spellEnd"/>
      <w:r>
        <w:t xml:space="preserve"> the </w:t>
      </w:r>
      <w:proofErr w:type="spellStart"/>
      <w:r>
        <w:t>adap</w:t>
      </w:r>
      <w:r>
        <w:t>tative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of </w:t>
      </w:r>
      <w:proofErr w:type="spellStart"/>
      <w:r>
        <w:t>skeletal</w:t>
      </w:r>
      <w:proofErr w:type="spellEnd"/>
      <w:r>
        <w:t xml:space="preserve"> muscle </w:t>
      </w:r>
      <w:proofErr w:type="spellStart"/>
      <w:r>
        <w:t>fibers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transcriptional</w:t>
      </w:r>
      <w:proofErr w:type="spellEnd"/>
      <w:r>
        <w:t xml:space="preserve"> and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” </w:t>
      </w:r>
      <w:r>
        <w:rPr>
          <w:spacing w:val="-2"/>
        </w:rPr>
        <w:t>(21.304</w:t>
      </w:r>
      <w:r w:rsidR="00FA6D45">
        <w:rPr>
          <w:spacing w:val="-2"/>
        </w:rPr>
        <w:t xml:space="preserve"> </w:t>
      </w:r>
      <w:r>
        <w:rPr>
          <w:spacing w:val="-2"/>
        </w:rPr>
        <w:t>euro/anno)</w:t>
      </w:r>
    </w:p>
    <w:p w14:paraId="4D09B3E1" w14:textId="77777777" w:rsidR="00EB0CB5" w:rsidRDefault="00B2430F">
      <w:pPr>
        <w:pStyle w:val="Titolo1"/>
        <w:spacing w:before="121"/>
        <w:jc w:val="both"/>
      </w:pPr>
      <w:r>
        <w:rPr>
          <w:u w:val="single"/>
        </w:rPr>
        <w:t>Come</w:t>
      </w:r>
      <w:r>
        <w:rPr>
          <w:spacing w:val="-6"/>
          <w:u w:val="single"/>
        </w:rPr>
        <w:t xml:space="preserve"> </w:t>
      </w:r>
      <w:r>
        <w:rPr>
          <w:u w:val="single"/>
        </w:rPr>
        <w:t>componente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5"/>
          <w:u w:val="single"/>
        </w:rPr>
        <w:t xml:space="preserve"> </w:t>
      </w:r>
      <w:r>
        <w:rPr>
          <w:u w:val="single"/>
        </w:rPr>
        <w:t>Gruppo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Ricerca</w:t>
      </w:r>
    </w:p>
    <w:p w14:paraId="084693C9" w14:textId="77777777" w:rsidR="00EB0CB5" w:rsidRPr="00793560" w:rsidRDefault="00B2430F">
      <w:pPr>
        <w:tabs>
          <w:tab w:val="left" w:pos="3504"/>
        </w:tabs>
        <w:spacing w:before="181"/>
        <w:ind w:left="3504" w:right="151" w:hanging="2832"/>
        <w:jc w:val="both"/>
        <w:rPr>
          <w:lang w:val="en-US"/>
        </w:rPr>
      </w:pPr>
      <w:r w:rsidRPr="00793560">
        <w:rPr>
          <w:spacing w:val="-4"/>
          <w:lang w:val="en-US"/>
        </w:rPr>
        <w:t>2016</w:t>
      </w:r>
      <w:r w:rsidRPr="00793560">
        <w:rPr>
          <w:lang w:val="en-US"/>
        </w:rPr>
        <w:tab/>
      </w:r>
      <w:r w:rsidRPr="00793560">
        <w:rPr>
          <w:b/>
          <w:lang w:val="en-US"/>
        </w:rPr>
        <w:t>EFSD/Novo</w:t>
      </w:r>
      <w:r w:rsidRPr="00793560">
        <w:rPr>
          <w:b/>
          <w:spacing w:val="-6"/>
          <w:lang w:val="en-US"/>
        </w:rPr>
        <w:t xml:space="preserve"> </w:t>
      </w:r>
      <w:r w:rsidRPr="00793560">
        <w:rPr>
          <w:b/>
          <w:lang w:val="en-US"/>
        </w:rPr>
        <w:t>Nordisk</w:t>
      </w:r>
      <w:r w:rsidRPr="00793560">
        <w:rPr>
          <w:b/>
          <w:spacing w:val="-6"/>
          <w:lang w:val="en-US"/>
        </w:rPr>
        <w:t xml:space="preserve"> </w:t>
      </w:r>
      <w:proofErr w:type="spellStart"/>
      <w:r w:rsidRPr="00793560">
        <w:rPr>
          <w:b/>
          <w:lang w:val="en-US"/>
        </w:rPr>
        <w:t>Programme</w:t>
      </w:r>
      <w:proofErr w:type="spellEnd"/>
      <w:r w:rsidRPr="00793560">
        <w:rPr>
          <w:b/>
          <w:spacing w:val="-6"/>
          <w:lang w:val="en-US"/>
        </w:rPr>
        <w:t xml:space="preserve"> </w:t>
      </w:r>
      <w:r w:rsidRPr="00793560">
        <w:rPr>
          <w:b/>
          <w:lang w:val="en-US"/>
        </w:rPr>
        <w:t>for</w:t>
      </w:r>
      <w:r w:rsidRPr="00793560">
        <w:rPr>
          <w:b/>
          <w:spacing w:val="-5"/>
          <w:lang w:val="en-US"/>
        </w:rPr>
        <w:t xml:space="preserve"> </w:t>
      </w:r>
      <w:r w:rsidRPr="00793560">
        <w:rPr>
          <w:b/>
          <w:lang w:val="en-US"/>
        </w:rPr>
        <w:t>Diabetes</w:t>
      </w:r>
      <w:r w:rsidRPr="00793560">
        <w:rPr>
          <w:b/>
          <w:spacing w:val="-5"/>
          <w:lang w:val="en-US"/>
        </w:rPr>
        <w:t xml:space="preserve"> </w:t>
      </w:r>
      <w:r w:rsidRPr="00793560">
        <w:rPr>
          <w:b/>
          <w:lang w:val="en-US"/>
        </w:rPr>
        <w:t>Research</w:t>
      </w:r>
      <w:r w:rsidRPr="00793560">
        <w:rPr>
          <w:b/>
          <w:spacing w:val="-6"/>
          <w:lang w:val="en-US"/>
        </w:rPr>
        <w:t xml:space="preserve"> </w:t>
      </w:r>
      <w:r w:rsidRPr="00793560">
        <w:rPr>
          <w:b/>
          <w:lang w:val="en-US"/>
        </w:rPr>
        <w:t>in</w:t>
      </w:r>
      <w:r w:rsidRPr="00793560">
        <w:rPr>
          <w:b/>
          <w:spacing w:val="-6"/>
          <w:lang w:val="en-US"/>
        </w:rPr>
        <w:t xml:space="preserve"> </w:t>
      </w:r>
      <w:r w:rsidRPr="00793560">
        <w:rPr>
          <w:b/>
          <w:lang w:val="en-US"/>
        </w:rPr>
        <w:t>Europe:</w:t>
      </w:r>
      <w:r w:rsidRPr="00793560">
        <w:rPr>
          <w:b/>
          <w:spacing w:val="-6"/>
          <w:lang w:val="en-US"/>
        </w:rPr>
        <w:t xml:space="preserve"> </w:t>
      </w:r>
      <w:r w:rsidRPr="00793560">
        <w:rPr>
          <w:b/>
          <w:lang w:val="en-US"/>
        </w:rPr>
        <w:t>“</w:t>
      </w:r>
      <w:r w:rsidRPr="00793560">
        <w:rPr>
          <w:lang w:val="en-US"/>
        </w:rPr>
        <w:t>The</w:t>
      </w:r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role of</w:t>
      </w:r>
      <w:r w:rsidRPr="00793560">
        <w:rPr>
          <w:spacing w:val="-1"/>
          <w:lang w:val="en-US"/>
        </w:rPr>
        <w:t xml:space="preserve"> </w:t>
      </w:r>
      <w:r w:rsidRPr="00793560">
        <w:rPr>
          <w:lang w:val="en-US"/>
        </w:rPr>
        <w:t xml:space="preserve">the mitochondria-shaping protein Opa1 in fat browning and insulin </w:t>
      </w:r>
      <w:r w:rsidRPr="00793560">
        <w:rPr>
          <w:spacing w:val="-2"/>
          <w:lang w:val="en-US"/>
        </w:rPr>
        <w:t>sensitivity”.</w:t>
      </w:r>
    </w:p>
    <w:p w14:paraId="16A03FB8" w14:textId="77777777" w:rsidR="00EB0CB5" w:rsidRDefault="00B2430F">
      <w:pPr>
        <w:tabs>
          <w:tab w:val="left" w:pos="3504"/>
        </w:tabs>
        <w:spacing w:before="120"/>
        <w:ind w:left="3504" w:right="151" w:hanging="2832"/>
        <w:jc w:val="both"/>
      </w:pPr>
      <w:r>
        <w:rPr>
          <w:spacing w:val="-4"/>
        </w:rPr>
        <w:t>2009</w:t>
      </w:r>
      <w:r>
        <w:tab/>
      </w:r>
      <w:r>
        <w:rPr>
          <w:b/>
        </w:rPr>
        <w:t xml:space="preserve">Fondazione Cassa di Risparmio di Padova e Rovigo-Progetto di Eccellenza FIBRE-GEXP: </w:t>
      </w:r>
      <w:r>
        <w:t>“</w:t>
      </w:r>
      <w:proofErr w:type="spellStart"/>
      <w:r>
        <w:t>Microgenomics</w:t>
      </w:r>
      <w:proofErr w:type="spellEnd"/>
      <w:r>
        <w:t xml:space="preserve"> of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myofibres</w:t>
      </w:r>
      <w:proofErr w:type="spellEnd"/>
      <w:r>
        <w:t xml:space="preserve">: high </w:t>
      </w:r>
      <w:proofErr w:type="spellStart"/>
      <w:r>
        <w:t>resolution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profiles</w:t>
      </w:r>
      <w:proofErr w:type="spellEnd"/>
      <w:r>
        <w:t xml:space="preserve"> in </w:t>
      </w:r>
      <w:proofErr w:type="spellStart"/>
      <w:r>
        <w:t>skeletal</w:t>
      </w:r>
      <w:proofErr w:type="spellEnd"/>
      <w:r>
        <w:t xml:space="preserve"> muscle </w:t>
      </w:r>
      <w:proofErr w:type="spellStart"/>
      <w:r>
        <w:t>physiology</w:t>
      </w:r>
      <w:proofErr w:type="spellEnd"/>
      <w:r>
        <w:t xml:space="preserve"> and </w:t>
      </w:r>
      <w:proofErr w:type="spellStart"/>
      <w:r>
        <w:t>pathology</w:t>
      </w:r>
      <w:proofErr w:type="spellEnd"/>
      <w:r>
        <w:t>”.</w:t>
      </w:r>
    </w:p>
    <w:p w14:paraId="1CB92414" w14:textId="77777777" w:rsidR="00EB0CB5" w:rsidRDefault="00B2430F">
      <w:pPr>
        <w:pStyle w:val="Corpotesto"/>
        <w:tabs>
          <w:tab w:val="left" w:pos="3504"/>
          <w:tab w:val="left" w:pos="6058"/>
        </w:tabs>
        <w:spacing w:before="119"/>
        <w:ind w:left="3504" w:right="152" w:hanging="2832"/>
      </w:pPr>
      <w:r>
        <w:rPr>
          <w:spacing w:val="-4"/>
        </w:rPr>
        <w:t>2008</w:t>
      </w:r>
      <w:r>
        <w:tab/>
      </w:r>
      <w:r>
        <w:rPr>
          <w:b/>
        </w:rPr>
        <w:t xml:space="preserve">FIRB-PRIN 2008YCBRJN: </w:t>
      </w:r>
      <w:r>
        <w:t xml:space="preserve">“Profilo d'espressione genica della singola fibra muscolare in risposta a stimoli </w:t>
      </w:r>
      <w:proofErr w:type="spellStart"/>
      <w:r>
        <w:t>patofisiologici</w:t>
      </w:r>
      <w:proofErr w:type="spellEnd"/>
      <w:r>
        <w:t xml:space="preserve"> e studio dell'attività di specifiche proteine</w:t>
      </w:r>
      <w:r>
        <w:tab/>
        <w:t>muscolari segnale”.</w:t>
      </w:r>
    </w:p>
    <w:p w14:paraId="05A9C985" w14:textId="77777777" w:rsidR="00EB0CB5" w:rsidRDefault="00B2430F">
      <w:pPr>
        <w:pStyle w:val="Corpotesto"/>
        <w:tabs>
          <w:tab w:val="left" w:pos="3504"/>
        </w:tabs>
        <w:spacing w:before="120"/>
        <w:ind w:left="3504" w:right="153" w:hanging="2832"/>
      </w:pPr>
      <w:r>
        <w:rPr>
          <w:spacing w:val="-4"/>
        </w:rPr>
        <w:t>2006</w:t>
      </w:r>
      <w:r>
        <w:tab/>
      </w:r>
      <w:r>
        <w:rPr>
          <w:b/>
        </w:rPr>
        <w:t>FIRB-PRIN:</w:t>
      </w:r>
      <w:r>
        <w:rPr>
          <w:b/>
          <w:spacing w:val="-12"/>
        </w:rPr>
        <w:t xml:space="preserve"> </w:t>
      </w:r>
      <w:r>
        <w:t>“Approcci</w:t>
      </w:r>
      <w:r>
        <w:rPr>
          <w:spacing w:val="-9"/>
        </w:rPr>
        <w:t xml:space="preserve"> </w:t>
      </w:r>
      <w:r>
        <w:t>geno</w:t>
      </w:r>
      <w:r>
        <w:t>mici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geni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regolano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 xml:space="preserve">plasticità </w:t>
      </w:r>
      <w:r>
        <w:rPr>
          <w:spacing w:val="-2"/>
        </w:rPr>
        <w:t>muscolare”.</w:t>
      </w:r>
    </w:p>
    <w:p w14:paraId="5DA493E9" w14:textId="77777777" w:rsidR="00EB0CB5" w:rsidRDefault="00B2430F">
      <w:pPr>
        <w:pStyle w:val="Corpotesto"/>
        <w:tabs>
          <w:tab w:val="left" w:pos="3504"/>
        </w:tabs>
        <w:spacing w:before="121"/>
        <w:ind w:left="3504" w:right="151" w:hanging="2832"/>
      </w:pPr>
      <w:r>
        <w:rPr>
          <w:spacing w:val="-4"/>
        </w:rPr>
        <w:t>2004</w:t>
      </w:r>
      <w:r>
        <w:tab/>
      </w:r>
      <w:r>
        <w:rPr>
          <w:b/>
        </w:rPr>
        <w:t xml:space="preserve">FIRB-COFIN: </w:t>
      </w:r>
      <w:r>
        <w:t>“Analisi funzionale di reti geniche coinvolte nella risposta del muscolo scheletrico agli stimoli differenziativi, meccanici e di stress”.</w:t>
      </w:r>
    </w:p>
    <w:p w14:paraId="0DCB2C03" w14:textId="77777777" w:rsidR="00EB0CB5" w:rsidRDefault="00EB0CB5">
      <w:pPr>
        <w:pStyle w:val="Corpotesto"/>
        <w:spacing w:before="265"/>
        <w:ind w:left="0"/>
        <w:jc w:val="left"/>
      </w:pPr>
    </w:p>
    <w:p w14:paraId="466424D0" w14:textId="77777777" w:rsidR="00EB0CB5" w:rsidRPr="00793560" w:rsidRDefault="00B2430F">
      <w:pPr>
        <w:pStyle w:val="Titolo2"/>
        <w:jc w:val="both"/>
        <w:rPr>
          <w:lang w:val="en-US"/>
        </w:rPr>
      </w:pPr>
      <w:r w:rsidRPr="00793560">
        <w:rPr>
          <w:lang w:val="en-US"/>
        </w:rPr>
        <w:t>ATTIVITA’</w:t>
      </w:r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DI</w:t>
      </w:r>
      <w:r w:rsidRPr="00793560">
        <w:rPr>
          <w:spacing w:val="-6"/>
          <w:lang w:val="en-US"/>
        </w:rPr>
        <w:t xml:space="preserve"> </w:t>
      </w:r>
      <w:r w:rsidRPr="00793560">
        <w:rPr>
          <w:spacing w:val="-2"/>
          <w:lang w:val="en-US"/>
        </w:rPr>
        <w:t>REFERAGGIO</w:t>
      </w:r>
    </w:p>
    <w:p w14:paraId="0AE52279" w14:textId="2A1EB719" w:rsidR="00EB0CB5" w:rsidRDefault="00B2430F">
      <w:pPr>
        <w:pStyle w:val="Corpotesto"/>
        <w:spacing w:before="144"/>
        <w:ind w:left="672" w:right="150"/>
        <w:rPr>
          <w:spacing w:val="-2"/>
          <w:lang w:val="en-US"/>
        </w:rPr>
      </w:pPr>
      <w:proofErr w:type="spellStart"/>
      <w:r w:rsidRPr="00793560">
        <w:rPr>
          <w:lang w:val="en-US"/>
        </w:rPr>
        <w:t>Sono</w:t>
      </w:r>
      <w:proofErr w:type="spellEnd"/>
      <w:r w:rsidRPr="00793560">
        <w:rPr>
          <w:spacing w:val="-1"/>
          <w:lang w:val="en-US"/>
        </w:rPr>
        <w:t xml:space="preserve"> </w:t>
      </w:r>
      <w:proofErr w:type="spellStart"/>
      <w:r w:rsidRPr="00793560">
        <w:rPr>
          <w:lang w:val="en-US"/>
        </w:rPr>
        <w:t>revisore</w:t>
      </w:r>
      <w:proofErr w:type="spellEnd"/>
      <w:r w:rsidRPr="00793560">
        <w:rPr>
          <w:spacing w:val="-2"/>
          <w:lang w:val="en-US"/>
        </w:rPr>
        <w:t xml:space="preserve"> </w:t>
      </w:r>
      <w:r w:rsidRPr="00793560">
        <w:rPr>
          <w:lang w:val="en-US"/>
        </w:rPr>
        <w:t>per</w:t>
      </w:r>
      <w:r w:rsidRPr="00793560">
        <w:rPr>
          <w:spacing w:val="-2"/>
          <w:lang w:val="en-US"/>
        </w:rPr>
        <w:t xml:space="preserve"> </w:t>
      </w:r>
      <w:proofErr w:type="spellStart"/>
      <w:r w:rsidRPr="00793560">
        <w:rPr>
          <w:lang w:val="en-US"/>
        </w:rPr>
        <w:t>diversi</w:t>
      </w:r>
      <w:proofErr w:type="spellEnd"/>
      <w:r w:rsidRPr="00793560">
        <w:rPr>
          <w:spacing w:val="-2"/>
          <w:lang w:val="en-US"/>
        </w:rPr>
        <w:t xml:space="preserve"> </w:t>
      </w:r>
      <w:proofErr w:type="spellStart"/>
      <w:r w:rsidRPr="00793560">
        <w:rPr>
          <w:lang w:val="en-US"/>
        </w:rPr>
        <w:t>giornali</w:t>
      </w:r>
      <w:proofErr w:type="spellEnd"/>
      <w:r w:rsidRPr="00793560">
        <w:rPr>
          <w:lang w:val="en-US"/>
        </w:rPr>
        <w:t xml:space="preserve"> </w:t>
      </w:r>
      <w:proofErr w:type="spellStart"/>
      <w:r w:rsidRPr="00793560">
        <w:rPr>
          <w:lang w:val="en-US"/>
        </w:rPr>
        <w:t>quali</w:t>
      </w:r>
      <w:proofErr w:type="spellEnd"/>
      <w:r w:rsidRPr="00793560">
        <w:rPr>
          <w:spacing w:val="-2"/>
          <w:lang w:val="en-US"/>
        </w:rPr>
        <w:t xml:space="preserve"> </w:t>
      </w:r>
      <w:proofErr w:type="spellStart"/>
      <w:r w:rsidRPr="00793560">
        <w:rPr>
          <w:lang w:val="en-US"/>
        </w:rPr>
        <w:t>ad</w:t>
      </w:r>
      <w:proofErr w:type="spellEnd"/>
      <w:r w:rsidRPr="00793560">
        <w:rPr>
          <w:spacing w:val="-3"/>
          <w:lang w:val="en-US"/>
        </w:rPr>
        <w:t xml:space="preserve"> </w:t>
      </w:r>
      <w:proofErr w:type="spellStart"/>
      <w:r w:rsidRPr="00793560">
        <w:rPr>
          <w:lang w:val="en-US"/>
        </w:rPr>
        <w:t>esempio</w:t>
      </w:r>
      <w:proofErr w:type="spellEnd"/>
      <w:r w:rsidRPr="00793560">
        <w:rPr>
          <w:lang w:val="en-US"/>
        </w:rPr>
        <w:t>: Biology</w:t>
      </w:r>
      <w:r w:rsidRPr="00793560">
        <w:rPr>
          <w:spacing w:val="-1"/>
          <w:lang w:val="en-US"/>
        </w:rPr>
        <w:t xml:space="preserve"> </w:t>
      </w:r>
      <w:r w:rsidRPr="00793560">
        <w:rPr>
          <w:lang w:val="en-US"/>
        </w:rPr>
        <w:t>Open</w:t>
      </w:r>
      <w:r w:rsidRPr="00793560">
        <w:rPr>
          <w:spacing w:val="-1"/>
          <w:lang w:val="en-US"/>
        </w:rPr>
        <w:t xml:space="preserve"> </w:t>
      </w:r>
      <w:r w:rsidRPr="00793560">
        <w:rPr>
          <w:lang w:val="en-US"/>
        </w:rPr>
        <w:t>(Q1,</w:t>
      </w:r>
      <w:r w:rsidRPr="00793560">
        <w:rPr>
          <w:spacing w:val="-2"/>
          <w:lang w:val="en-US"/>
        </w:rPr>
        <w:t xml:space="preserve"> </w:t>
      </w:r>
      <w:r w:rsidRPr="00793560">
        <w:rPr>
          <w:lang w:val="en-US"/>
        </w:rPr>
        <w:t>Category: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Biochemistr</w:t>
      </w:r>
      <w:r w:rsidRPr="00793560">
        <w:rPr>
          <w:lang w:val="en-US"/>
        </w:rPr>
        <w:t>y, Genetics</w:t>
      </w:r>
      <w:r w:rsidRPr="00793560">
        <w:rPr>
          <w:spacing w:val="-2"/>
          <w:lang w:val="en-US"/>
        </w:rPr>
        <w:t xml:space="preserve"> </w:t>
      </w:r>
      <w:r w:rsidRPr="00793560">
        <w:rPr>
          <w:lang w:val="en-US"/>
        </w:rPr>
        <w:t>and Molecular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Biology);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PLOSONE</w:t>
      </w:r>
      <w:r w:rsidRPr="00793560">
        <w:rPr>
          <w:spacing w:val="-2"/>
          <w:lang w:val="en-US"/>
        </w:rPr>
        <w:t xml:space="preserve"> </w:t>
      </w:r>
      <w:r w:rsidRPr="00793560">
        <w:rPr>
          <w:lang w:val="en-US"/>
        </w:rPr>
        <w:t>(Q1,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Category:</w:t>
      </w:r>
      <w:r w:rsidRPr="00793560">
        <w:rPr>
          <w:spacing w:val="-4"/>
          <w:lang w:val="en-US"/>
        </w:rPr>
        <w:t xml:space="preserve"> </w:t>
      </w:r>
      <w:r w:rsidRPr="00793560">
        <w:rPr>
          <w:lang w:val="en-US"/>
        </w:rPr>
        <w:t>Multidisciplinary,); Journal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of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Molecular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Biology</w:t>
      </w:r>
      <w:r w:rsidRPr="00793560">
        <w:rPr>
          <w:spacing w:val="-1"/>
          <w:lang w:val="en-US"/>
        </w:rPr>
        <w:t xml:space="preserve"> </w:t>
      </w:r>
      <w:r w:rsidRPr="00793560">
        <w:rPr>
          <w:lang w:val="en-US"/>
        </w:rPr>
        <w:t>(Q1,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Category: Biochemistry,</w:t>
      </w:r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genetics</w:t>
      </w:r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and</w:t>
      </w:r>
      <w:r w:rsidRPr="00793560">
        <w:rPr>
          <w:spacing w:val="-6"/>
          <w:lang w:val="en-US"/>
        </w:rPr>
        <w:t xml:space="preserve"> </w:t>
      </w:r>
      <w:r w:rsidRPr="00793560">
        <w:rPr>
          <w:lang w:val="en-US"/>
        </w:rPr>
        <w:t>Molecular</w:t>
      </w:r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Biology-Biophysics);</w:t>
      </w:r>
      <w:r w:rsidRPr="00793560">
        <w:rPr>
          <w:spacing w:val="40"/>
          <w:lang w:val="en-US"/>
        </w:rPr>
        <w:t xml:space="preserve"> </w:t>
      </w:r>
      <w:proofErr w:type="spellStart"/>
      <w:r w:rsidRPr="00793560">
        <w:rPr>
          <w:lang w:val="en-US"/>
        </w:rPr>
        <w:t>Biochimica</w:t>
      </w:r>
      <w:proofErr w:type="spellEnd"/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et</w:t>
      </w:r>
      <w:r w:rsidRPr="00793560">
        <w:rPr>
          <w:spacing w:val="-5"/>
          <w:lang w:val="en-US"/>
        </w:rPr>
        <w:t xml:space="preserve"> </w:t>
      </w:r>
      <w:proofErr w:type="spellStart"/>
      <w:r w:rsidRPr="00793560">
        <w:rPr>
          <w:lang w:val="en-US"/>
        </w:rPr>
        <w:t>Biophysica</w:t>
      </w:r>
      <w:proofErr w:type="spellEnd"/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Acta</w:t>
      </w:r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(Q2,</w:t>
      </w:r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Category: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 xml:space="preserve">Cell </w:t>
      </w:r>
      <w:r w:rsidRPr="00793560">
        <w:rPr>
          <w:spacing w:val="-2"/>
          <w:lang w:val="en-US"/>
        </w:rPr>
        <w:t>Biology).</w:t>
      </w:r>
    </w:p>
    <w:p w14:paraId="7762F74C" w14:textId="62198279" w:rsidR="00B45B47" w:rsidRPr="00793560" w:rsidRDefault="00B45B47">
      <w:pPr>
        <w:pStyle w:val="Corpotesto"/>
        <w:spacing w:before="144"/>
        <w:ind w:left="672" w:right="150"/>
        <w:rPr>
          <w:lang w:val="en-US"/>
        </w:rPr>
      </w:pPr>
      <w:r>
        <w:rPr>
          <w:spacing w:val="-2"/>
          <w:lang w:val="en-US"/>
        </w:rPr>
        <w:t>Guest</w:t>
      </w:r>
      <w:r w:rsidR="0068034A" w:rsidRPr="0068034A">
        <w:rPr>
          <w:rFonts w:asciiTheme="minorHAnsi" w:eastAsiaTheme="minorHAnsi" w:hAnsiTheme="minorHAnsi" w:cstheme="minorBidi"/>
          <w:lang w:val="en-GB"/>
        </w:rPr>
        <w:t xml:space="preserve"> </w:t>
      </w:r>
      <w:r w:rsidR="0068034A" w:rsidRPr="0068034A">
        <w:rPr>
          <w:spacing w:val="-2"/>
          <w:lang w:val="en-GB"/>
        </w:rPr>
        <w:t>Editor for Biomolecules, Special Issue "Mitochondria and Central Nervous System Disorders II".</w:t>
      </w:r>
    </w:p>
    <w:p w14:paraId="13682672" w14:textId="77777777" w:rsidR="00EB0CB5" w:rsidRPr="00793560" w:rsidRDefault="00EB0CB5">
      <w:pPr>
        <w:pStyle w:val="Corpotesto"/>
        <w:ind w:left="0"/>
        <w:jc w:val="left"/>
        <w:rPr>
          <w:lang w:val="en-US"/>
        </w:rPr>
      </w:pPr>
    </w:p>
    <w:p w14:paraId="1D979685" w14:textId="77777777" w:rsidR="00EB0CB5" w:rsidRPr="00793560" w:rsidRDefault="00EB0CB5">
      <w:pPr>
        <w:pStyle w:val="Corpotesto"/>
        <w:spacing w:before="56"/>
        <w:ind w:left="0"/>
        <w:jc w:val="left"/>
        <w:rPr>
          <w:lang w:val="en-US"/>
        </w:rPr>
      </w:pPr>
    </w:p>
    <w:p w14:paraId="5B761B25" w14:textId="77777777" w:rsidR="00EB0CB5" w:rsidRPr="00793560" w:rsidRDefault="00B2430F">
      <w:pPr>
        <w:spacing w:before="1"/>
        <w:ind w:left="672"/>
        <w:jc w:val="both"/>
        <w:rPr>
          <w:b/>
          <w:i/>
          <w:lang w:val="en-US"/>
        </w:rPr>
      </w:pPr>
      <w:r w:rsidRPr="00793560">
        <w:rPr>
          <w:b/>
          <w:i/>
          <w:lang w:val="en-US"/>
        </w:rPr>
        <w:t>CONGRESSI</w:t>
      </w:r>
      <w:r w:rsidRPr="00793560">
        <w:rPr>
          <w:b/>
          <w:i/>
          <w:spacing w:val="-7"/>
          <w:lang w:val="en-US"/>
        </w:rPr>
        <w:t xml:space="preserve"> </w:t>
      </w:r>
      <w:r w:rsidRPr="00793560">
        <w:rPr>
          <w:b/>
          <w:i/>
          <w:spacing w:val="-2"/>
          <w:lang w:val="en-US"/>
        </w:rPr>
        <w:t>INTERNAZIONALI</w:t>
      </w:r>
    </w:p>
    <w:p w14:paraId="399BED2F" w14:textId="78C5D14D" w:rsidR="00FA718A" w:rsidRPr="00FA6D45" w:rsidRDefault="00B2430F" w:rsidP="00FA6D45">
      <w:pPr>
        <w:pStyle w:val="Titolo1"/>
        <w:spacing w:before="144"/>
        <w:jc w:val="both"/>
        <w:rPr>
          <w:lang w:val="en-US"/>
        </w:rPr>
      </w:pPr>
      <w:proofErr w:type="spellStart"/>
      <w:r w:rsidRPr="00793560">
        <w:rPr>
          <w:u w:val="single"/>
          <w:lang w:val="en-US"/>
        </w:rPr>
        <w:t>Relatore</w:t>
      </w:r>
      <w:proofErr w:type="spellEnd"/>
      <w:r w:rsidRPr="00793560">
        <w:rPr>
          <w:spacing w:val="-3"/>
          <w:u w:val="single"/>
          <w:lang w:val="en-US"/>
        </w:rPr>
        <w:t xml:space="preserve"> </w:t>
      </w:r>
      <w:proofErr w:type="spellStart"/>
      <w:r w:rsidRPr="00793560">
        <w:rPr>
          <w:u w:val="single"/>
          <w:lang w:val="en-US"/>
        </w:rPr>
        <w:t>su</w:t>
      </w:r>
      <w:proofErr w:type="spellEnd"/>
      <w:r w:rsidRPr="00793560">
        <w:rPr>
          <w:spacing w:val="-5"/>
          <w:u w:val="single"/>
          <w:lang w:val="en-US"/>
        </w:rPr>
        <w:t xml:space="preserve"> </w:t>
      </w:r>
      <w:proofErr w:type="spellStart"/>
      <w:r w:rsidRPr="00793560">
        <w:rPr>
          <w:spacing w:val="-2"/>
          <w:u w:val="single"/>
          <w:lang w:val="en-US"/>
        </w:rPr>
        <w:t>invito</w:t>
      </w:r>
      <w:proofErr w:type="spellEnd"/>
    </w:p>
    <w:p w14:paraId="5573BD0A" w14:textId="25240E1F" w:rsidR="00EB0CB5" w:rsidRDefault="00B2430F">
      <w:pPr>
        <w:pStyle w:val="Corpotesto"/>
        <w:tabs>
          <w:tab w:val="left" w:pos="3502"/>
        </w:tabs>
        <w:spacing w:before="142"/>
        <w:ind w:left="3502" w:right="152" w:hanging="2830"/>
        <w:rPr>
          <w:lang w:val="en-US"/>
        </w:rPr>
      </w:pPr>
      <w:r w:rsidRPr="00793560">
        <w:rPr>
          <w:spacing w:val="-4"/>
          <w:lang w:val="en-US"/>
        </w:rPr>
        <w:t>2</w:t>
      </w:r>
      <w:r w:rsidRPr="00793560">
        <w:rPr>
          <w:spacing w:val="-4"/>
          <w:lang w:val="en-US"/>
        </w:rPr>
        <w:t>022</w:t>
      </w:r>
      <w:r w:rsidRPr="00793560">
        <w:rPr>
          <w:lang w:val="en-US"/>
        </w:rPr>
        <w:tab/>
        <w:t>13</w:t>
      </w:r>
      <w:r w:rsidRPr="00793560">
        <w:rPr>
          <w:vertAlign w:val="superscript"/>
          <w:lang w:val="en-US"/>
        </w:rPr>
        <w:t>th</w:t>
      </w:r>
      <w:r w:rsidRPr="00793560">
        <w:rPr>
          <w:lang w:val="en-US"/>
        </w:rPr>
        <w:t xml:space="preserve"> Targeting Mitochondria World Congress (Berlin, Germany). “The multiple</w:t>
      </w:r>
      <w:r w:rsidRPr="00793560">
        <w:rPr>
          <w:spacing w:val="-13"/>
          <w:lang w:val="en-US"/>
        </w:rPr>
        <w:t xml:space="preserve"> </w:t>
      </w:r>
      <w:r w:rsidRPr="00793560">
        <w:rPr>
          <w:lang w:val="en-US"/>
        </w:rPr>
        <w:t>facets</w:t>
      </w:r>
      <w:r w:rsidRPr="00793560">
        <w:rPr>
          <w:spacing w:val="-12"/>
          <w:lang w:val="en-US"/>
        </w:rPr>
        <w:t xml:space="preserve"> </w:t>
      </w:r>
      <w:r w:rsidRPr="00793560">
        <w:rPr>
          <w:lang w:val="en-US"/>
        </w:rPr>
        <w:t>of</w:t>
      </w:r>
      <w:r w:rsidRPr="00793560">
        <w:rPr>
          <w:spacing w:val="-13"/>
          <w:lang w:val="en-US"/>
        </w:rPr>
        <w:t xml:space="preserve"> </w:t>
      </w:r>
      <w:r w:rsidRPr="00793560">
        <w:rPr>
          <w:lang w:val="en-US"/>
        </w:rPr>
        <w:t>the</w:t>
      </w:r>
      <w:r w:rsidRPr="00793560">
        <w:rPr>
          <w:spacing w:val="-12"/>
          <w:lang w:val="en-US"/>
        </w:rPr>
        <w:t xml:space="preserve"> </w:t>
      </w:r>
      <w:r w:rsidRPr="00793560">
        <w:rPr>
          <w:lang w:val="en-US"/>
        </w:rPr>
        <w:t>mitochondria</w:t>
      </w:r>
      <w:r w:rsidRPr="00793560">
        <w:rPr>
          <w:spacing w:val="-13"/>
          <w:lang w:val="en-US"/>
        </w:rPr>
        <w:t xml:space="preserve"> </w:t>
      </w:r>
      <w:r w:rsidRPr="00793560">
        <w:rPr>
          <w:lang w:val="en-US"/>
        </w:rPr>
        <w:t>shaping</w:t>
      </w:r>
      <w:r w:rsidRPr="00793560">
        <w:rPr>
          <w:spacing w:val="-12"/>
          <w:lang w:val="en-US"/>
        </w:rPr>
        <w:t xml:space="preserve"> </w:t>
      </w:r>
      <w:r w:rsidRPr="00793560">
        <w:rPr>
          <w:lang w:val="en-US"/>
        </w:rPr>
        <w:t>protein</w:t>
      </w:r>
      <w:r w:rsidRPr="00793560">
        <w:rPr>
          <w:spacing w:val="-13"/>
          <w:lang w:val="en-US"/>
        </w:rPr>
        <w:t xml:space="preserve"> </w:t>
      </w:r>
      <w:r w:rsidRPr="00793560">
        <w:rPr>
          <w:lang w:val="en-US"/>
        </w:rPr>
        <w:t>Opa1</w:t>
      </w:r>
      <w:r w:rsidRPr="00793560">
        <w:rPr>
          <w:spacing w:val="-12"/>
          <w:lang w:val="en-US"/>
        </w:rPr>
        <w:t xml:space="preserve"> </w:t>
      </w:r>
      <w:r w:rsidRPr="00793560">
        <w:rPr>
          <w:lang w:val="en-US"/>
        </w:rPr>
        <w:t>in</w:t>
      </w:r>
      <w:r w:rsidRPr="00793560">
        <w:rPr>
          <w:spacing w:val="-12"/>
          <w:lang w:val="en-US"/>
        </w:rPr>
        <w:t xml:space="preserve"> </w:t>
      </w:r>
      <w:r w:rsidRPr="00793560">
        <w:rPr>
          <w:lang w:val="en-US"/>
        </w:rPr>
        <w:t>adipocytes:</w:t>
      </w:r>
      <w:r w:rsidRPr="00793560">
        <w:rPr>
          <w:spacing w:val="-13"/>
          <w:lang w:val="en-US"/>
        </w:rPr>
        <w:t xml:space="preserve"> </w:t>
      </w:r>
      <w:r w:rsidRPr="00793560">
        <w:rPr>
          <w:lang w:val="en-US"/>
        </w:rPr>
        <w:t>from epigenetic to tissue plasticity”.</w:t>
      </w:r>
    </w:p>
    <w:p w14:paraId="1D61FBE7" w14:textId="2DE3D98B" w:rsidR="008B59AA" w:rsidRPr="008B59AA" w:rsidRDefault="008B59AA" w:rsidP="008B59AA">
      <w:pPr>
        <w:pStyle w:val="Corpotesto"/>
        <w:tabs>
          <w:tab w:val="left" w:pos="3502"/>
        </w:tabs>
        <w:spacing w:before="142"/>
        <w:ind w:left="3500" w:right="152" w:hanging="3500"/>
        <w:rPr>
          <w:bCs/>
          <w:lang w:val="en-GB"/>
        </w:rPr>
      </w:pPr>
      <w:r>
        <w:rPr>
          <w:bCs/>
          <w:lang w:val="en-US"/>
        </w:rPr>
        <w:t xml:space="preserve">            2019</w:t>
      </w:r>
      <w:r>
        <w:rPr>
          <w:bCs/>
          <w:lang w:val="en-US"/>
        </w:rPr>
        <w:tab/>
        <w:t xml:space="preserve">Lipid </w:t>
      </w:r>
      <w:proofErr w:type="spellStart"/>
      <w:r>
        <w:rPr>
          <w:bCs/>
          <w:lang w:val="en-US"/>
        </w:rPr>
        <w:t>Signalling</w:t>
      </w:r>
      <w:proofErr w:type="spellEnd"/>
      <w:r>
        <w:rPr>
          <w:bCs/>
          <w:lang w:val="en-US"/>
        </w:rPr>
        <w:t>.</w:t>
      </w:r>
      <w:r>
        <w:rPr>
          <w:bCs/>
          <w:lang w:val="en-US"/>
        </w:rPr>
        <w:tab/>
      </w:r>
      <w:r>
        <w:rPr>
          <w:bCs/>
          <w:lang w:val="en-GB"/>
        </w:rPr>
        <w:t>I</w:t>
      </w:r>
      <w:r w:rsidRPr="008B59AA">
        <w:rPr>
          <w:bCs/>
          <w:lang w:val="en-GB"/>
        </w:rPr>
        <w:t>nstitute</w:t>
      </w:r>
      <w:r w:rsidRPr="008B59AA">
        <w:rPr>
          <w:bCs/>
          <w:lang w:val="en-GB"/>
        </w:rPr>
        <w:t xml:space="preserve"> of Biochemistry, Goethe University</w:t>
      </w:r>
      <w:r>
        <w:rPr>
          <w:bCs/>
          <w:lang w:val="en-GB"/>
        </w:rPr>
        <w:t xml:space="preserve">, </w:t>
      </w:r>
      <w:r w:rsidRPr="008B59AA">
        <w:rPr>
          <w:bCs/>
          <w:lang w:val="en-GB"/>
        </w:rPr>
        <w:t>Frankfurt.</w:t>
      </w:r>
      <w:r>
        <w:rPr>
          <w:bCs/>
          <w:lang w:val="en-GB"/>
        </w:rPr>
        <w:t xml:space="preserve"> </w:t>
      </w:r>
      <w:r>
        <w:rPr>
          <w:bCs/>
          <w:lang w:val="en-GB"/>
        </w:rPr>
        <w:lastRenderedPageBreak/>
        <w:t>“</w:t>
      </w:r>
      <w:r w:rsidRPr="008B59AA">
        <w:rPr>
          <w:bCs/>
          <w:lang w:val="en-US"/>
        </w:rPr>
        <w:t>The mitochondria and cristae shaping protein Opa1 controls fat browning.</w:t>
      </w:r>
      <w:r w:rsidRPr="008B59AA">
        <w:rPr>
          <w:bCs/>
          <w:lang w:val="en-GB"/>
        </w:rPr>
        <w:t xml:space="preserve"> </w:t>
      </w:r>
    </w:p>
    <w:p w14:paraId="733E7BB2" w14:textId="77777777" w:rsidR="008B59AA" w:rsidRPr="00793560" w:rsidRDefault="008B59AA">
      <w:pPr>
        <w:pStyle w:val="Corpotesto"/>
        <w:tabs>
          <w:tab w:val="left" w:pos="3502"/>
        </w:tabs>
        <w:spacing w:before="142"/>
        <w:ind w:left="3502" w:right="152" w:hanging="2830"/>
        <w:rPr>
          <w:lang w:val="en-US"/>
        </w:rPr>
      </w:pPr>
    </w:p>
    <w:p w14:paraId="23F36A11" w14:textId="39C6F1E2" w:rsidR="00FD2A32" w:rsidRDefault="00B2430F" w:rsidP="00FD2A32">
      <w:pPr>
        <w:pStyle w:val="Corpotesto"/>
        <w:tabs>
          <w:tab w:val="left" w:pos="3504"/>
        </w:tabs>
        <w:spacing w:before="144"/>
        <w:ind w:left="3502" w:right="151" w:hanging="2830"/>
        <w:rPr>
          <w:spacing w:val="-2"/>
          <w:lang w:val="en-US"/>
        </w:rPr>
      </w:pPr>
      <w:r w:rsidRPr="00793560">
        <w:rPr>
          <w:spacing w:val="-4"/>
          <w:lang w:val="en-US"/>
        </w:rPr>
        <w:t>2017</w:t>
      </w:r>
      <w:r w:rsidRPr="00793560">
        <w:rPr>
          <w:lang w:val="en-US"/>
        </w:rPr>
        <w:tab/>
      </w:r>
      <w:r w:rsidRPr="00793560">
        <w:rPr>
          <w:lang w:val="en-US"/>
        </w:rPr>
        <w:tab/>
        <w:t>15</w:t>
      </w:r>
      <w:r w:rsidRPr="00793560">
        <w:rPr>
          <w:vertAlign w:val="superscript"/>
          <w:lang w:val="en-US"/>
        </w:rPr>
        <w:t>th</w:t>
      </w:r>
      <w:r w:rsidRPr="00793560">
        <w:rPr>
          <w:lang w:val="en-US"/>
        </w:rPr>
        <w:t xml:space="preserve"> </w:t>
      </w:r>
      <w:proofErr w:type="spellStart"/>
      <w:r w:rsidRPr="00793560">
        <w:rPr>
          <w:lang w:val="en-US"/>
        </w:rPr>
        <w:t>NuGOweek</w:t>
      </w:r>
      <w:proofErr w:type="spellEnd"/>
      <w:r w:rsidRPr="00793560">
        <w:rPr>
          <w:lang w:val="en-US"/>
        </w:rPr>
        <w:t xml:space="preserve"> “Mitochondria, nutrition and health”, (Newcastle upon Tyne, UK). “Keeping mitochondria in shape: a matter of life, death and </w:t>
      </w:r>
      <w:r w:rsidRPr="00793560">
        <w:rPr>
          <w:spacing w:val="-2"/>
          <w:lang w:val="en-US"/>
        </w:rPr>
        <w:t>metabolism</w:t>
      </w:r>
      <w:r w:rsidR="00FD2A32">
        <w:rPr>
          <w:spacing w:val="-2"/>
          <w:lang w:val="en-US"/>
        </w:rPr>
        <w:t>”</w:t>
      </w:r>
    </w:p>
    <w:p w14:paraId="674643BD" w14:textId="203B7490" w:rsidR="00EB0CB5" w:rsidRPr="00793560" w:rsidRDefault="00B2430F" w:rsidP="00FD2A32">
      <w:pPr>
        <w:pStyle w:val="Corpotesto"/>
        <w:tabs>
          <w:tab w:val="left" w:pos="3504"/>
        </w:tabs>
        <w:spacing w:before="144"/>
        <w:ind w:left="3502" w:right="151" w:hanging="2830"/>
        <w:rPr>
          <w:lang w:val="en-US"/>
        </w:rPr>
      </w:pPr>
      <w:r w:rsidRPr="00793560">
        <w:rPr>
          <w:spacing w:val="-4"/>
          <w:lang w:val="en-US"/>
        </w:rPr>
        <w:t>2</w:t>
      </w:r>
      <w:r w:rsidRPr="00793560">
        <w:rPr>
          <w:spacing w:val="-4"/>
          <w:lang w:val="en-US"/>
        </w:rPr>
        <w:t>016</w:t>
      </w:r>
      <w:r w:rsidRPr="00793560">
        <w:rPr>
          <w:lang w:val="en-US"/>
        </w:rPr>
        <w:tab/>
      </w:r>
      <w:r w:rsidRPr="00793560">
        <w:rPr>
          <w:lang w:val="en-US"/>
        </w:rPr>
        <w:tab/>
        <w:t>13</w:t>
      </w:r>
      <w:r w:rsidRPr="00793560">
        <w:rPr>
          <w:vertAlign w:val="superscript"/>
          <w:lang w:val="en-US"/>
        </w:rPr>
        <w:t>th</w:t>
      </w:r>
      <w:r w:rsidRPr="00793560">
        <w:rPr>
          <w:lang w:val="en-US"/>
        </w:rPr>
        <w:t xml:space="preserve"> International Congress on Obes</w:t>
      </w:r>
      <w:r w:rsidRPr="00793560">
        <w:rPr>
          <w:lang w:val="en-US"/>
        </w:rPr>
        <w:t>ity (Vancouver, Canada). “The mitochondria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and</w:t>
      </w:r>
      <w:r w:rsidRPr="00793560">
        <w:rPr>
          <w:spacing w:val="-1"/>
          <w:lang w:val="en-US"/>
        </w:rPr>
        <w:t xml:space="preserve"> </w:t>
      </w:r>
      <w:r w:rsidRPr="00793560">
        <w:rPr>
          <w:lang w:val="en-US"/>
        </w:rPr>
        <w:t>cristae shaping</w:t>
      </w:r>
      <w:r w:rsidRPr="00793560">
        <w:rPr>
          <w:spacing w:val="-1"/>
          <w:lang w:val="en-US"/>
        </w:rPr>
        <w:t xml:space="preserve"> </w:t>
      </w:r>
      <w:r w:rsidRPr="00793560">
        <w:rPr>
          <w:lang w:val="en-US"/>
        </w:rPr>
        <w:t>protein</w:t>
      </w:r>
      <w:r w:rsidRPr="00793560">
        <w:rPr>
          <w:spacing w:val="-1"/>
          <w:lang w:val="en-US"/>
        </w:rPr>
        <w:t xml:space="preserve"> </w:t>
      </w:r>
      <w:r w:rsidRPr="00793560">
        <w:rPr>
          <w:lang w:val="en-US"/>
        </w:rPr>
        <w:t>Opa1 impinges on</w:t>
      </w:r>
      <w:r w:rsidRPr="00793560">
        <w:rPr>
          <w:spacing w:val="-4"/>
          <w:lang w:val="en-US"/>
        </w:rPr>
        <w:t xml:space="preserve"> </w:t>
      </w:r>
      <w:r w:rsidRPr="00793560">
        <w:rPr>
          <w:lang w:val="en-US"/>
        </w:rPr>
        <w:t>fat browning</w:t>
      </w:r>
      <w:r w:rsidRPr="00793560">
        <w:rPr>
          <w:spacing w:val="-4"/>
          <w:lang w:val="en-US"/>
        </w:rPr>
        <w:t xml:space="preserve"> </w:t>
      </w:r>
      <w:r w:rsidRPr="00793560">
        <w:rPr>
          <w:lang w:val="en-US"/>
        </w:rPr>
        <w:t>to control insulin sensitivity”.</w:t>
      </w:r>
    </w:p>
    <w:p w14:paraId="0DA1897F" w14:textId="77777777" w:rsidR="00EB0CB5" w:rsidRDefault="00B2430F">
      <w:pPr>
        <w:spacing w:before="144"/>
        <w:ind w:left="672"/>
      </w:pPr>
      <w:r>
        <w:rPr>
          <w:spacing w:val="-10"/>
        </w:rPr>
        <w:t>.</w:t>
      </w:r>
    </w:p>
    <w:p w14:paraId="09248CD4" w14:textId="77777777" w:rsidR="00EB0CB5" w:rsidRDefault="00B2430F">
      <w:pPr>
        <w:spacing w:before="145"/>
        <w:ind w:left="672"/>
        <w:rPr>
          <w:b/>
          <w:i/>
        </w:rPr>
      </w:pPr>
      <w:r>
        <w:rPr>
          <w:b/>
          <w:i/>
        </w:rPr>
        <w:t>ATTIVITA’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DIDATTICA</w:t>
      </w:r>
    </w:p>
    <w:p w14:paraId="5A3B63A0" w14:textId="77777777" w:rsidR="00EB0CB5" w:rsidRDefault="00B2430F">
      <w:pPr>
        <w:pStyle w:val="Titolo1"/>
        <w:spacing w:before="144"/>
      </w:pPr>
      <w:r>
        <w:rPr>
          <w:spacing w:val="-2"/>
          <w:u w:val="single"/>
        </w:rPr>
        <w:t>Insegnamenti</w:t>
      </w:r>
    </w:p>
    <w:p w14:paraId="12AA800B" w14:textId="24BA7D7C" w:rsidR="00FA718A" w:rsidRDefault="00FA718A">
      <w:pPr>
        <w:pStyle w:val="Corpotesto"/>
        <w:tabs>
          <w:tab w:val="left" w:pos="3504"/>
        </w:tabs>
        <w:spacing w:before="144"/>
        <w:ind w:left="3502" w:right="387" w:hanging="2830"/>
        <w:jc w:val="left"/>
        <w:rPr>
          <w:spacing w:val="-2"/>
        </w:rPr>
      </w:pPr>
      <w:proofErr w:type="spellStart"/>
      <w:r>
        <w:rPr>
          <w:spacing w:val="-2"/>
        </w:rPr>
        <w:t>a.a</w:t>
      </w:r>
      <w:proofErr w:type="spellEnd"/>
      <w:r>
        <w:rPr>
          <w:spacing w:val="-2"/>
        </w:rPr>
        <w:t>. 2022/2023</w:t>
      </w:r>
      <w:r>
        <w:rPr>
          <w:spacing w:val="-2"/>
        </w:rPr>
        <w:tab/>
        <w:t>n°32 ore Insegnamento “Propedeutica Biochimica” Laurea in Scienze Motorie</w:t>
      </w:r>
    </w:p>
    <w:p w14:paraId="3369DD53" w14:textId="2DE704A9" w:rsidR="00EB0CB5" w:rsidRDefault="00B2430F">
      <w:pPr>
        <w:pStyle w:val="Corpotesto"/>
        <w:tabs>
          <w:tab w:val="left" w:pos="3504"/>
        </w:tabs>
        <w:spacing w:before="144"/>
        <w:ind w:left="3502" w:right="387" w:hanging="2830"/>
        <w:jc w:val="left"/>
      </w:pPr>
      <w:r>
        <w:rPr>
          <w:spacing w:val="-2"/>
        </w:rPr>
        <w:t>a.a.2009/2010:</w:t>
      </w:r>
      <w:r>
        <w:tab/>
      </w:r>
      <w:r>
        <w:tab/>
        <w:t>n°16</w:t>
      </w:r>
      <w:r>
        <w:rPr>
          <w:spacing w:val="40"/>
        </w:rPr>
        <w:t xml:space="preserve"> </w:t>
      </w:r>
      <w:r>
        <w:t>ore</w:t>
      </w:r>
      <w:r>
        <w:rPr>
          <w:spacing w:val="40"/>
        </w:rPr>
        <w:t xml:space="preserve"> </w:t>
      </w:r>
      <w:r>
        <w:t>Insegnamento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“Metodologie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Genomica</w:t>
      </w:r>
      <w:r>
        <w:rPr>
          <w:spacing w:val="40"/>
        </w:rPr>
        <w:t xml:space="preserve"> </w:t>
      </w:r>
      <w:r>
        <w:t>Funzionale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(</w:t>
      </w:r>
      <w:proofErr w:type="spellStart"/>
      <w:r>
        <w:t>Trascrittomica</w:t>
      </w:r>
      <w:proofErr w:type="spellEnd"/>
      <w:r>
        <w:t>) Laurea Specialistica in Biotecnologie Industriali.</w:t>
      </w:r>
    </w:p>
    <w:p w14:paraId="7F5C77B7" w14:textId="77777777" w:rsidR="00EB0CB5" w:rsidRDefault="00B2430F">
      <w:pPr>
        <w:pStyle w:val="Titolo1"/>
        <w:spacing w:before="145"/>
      </w:pPr>
      <w:r>
        <w:rPr>
          <w:u w:val="single"/>
        </w:rPr>
        <w:t>Attività</w:t>
      </w:r>
      <w:r>
        <w:rPr>
          <w:spacing w:val="-5"/>
          <w:u w:val="single"/>
        </w:rPr>
        <w:t xml:space="preserve"> </w:t>
      </w:r>
      <w:r>
        <w:rPr>
          <w:u w:val="single"/>
        </w:rPr>
        <w:t>didattica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supporto</w:t>
      </w:r>
    </w:p>
    <w:p w14:paraId="19699B06" w14:textId="77777777" w:rsidR="00EB0CB5" w:rsidRDefault="00B2430F">
      <w:pPr>
        <w:pStyle w:val="Corpotesto"/>
        <w:tabs>
          <w:tab w:val="left" w:pos="3502"/>
        </w:tabs>
        <w:spacing w:before="141"/>
        <w:ind w:left="3502" w:right="157" w:hanging="2830"/>
        <w:jc w:val="left"/>
      </w:pPr>
      <w:r>
        <w:rPr>
          <w:spacing w:val="-2"/>
        </w:rPr>
        <w:t>a.a.2014/2015:</w:t>
      </w:r>
      <w:r>
        <w:tab/>
        <w:t>n°25</w:t>
      </w:r>
      <w:r>
        <w:rPr>
          <w:spacing w:val="-10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supporto</w:t>
      </w:r>
      <w:r>
        <w:rPr>
          <w:spacing w:val="-10"/>
        </w:rPr>
        <w:t xml:space="preserve"> </w:t>
      </w:r>
      <w:r>
        <w:t>nell’insegnamento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“Biochimica 2” della Laurea in Biotecnologie</w:t>
      </w:r>
    </w:p>
    <w:p w14:paraId="036CEC42" w14:textId="77777777" w:rsidR="00EB0CB5" w:rsidRDefault="00B2430F">
      <w:pPr>
        <w:pStyle w:val="Corpotesto"/>
        <w:tabs>
          <w:tab w:val="left" w:pos="3502"/>
        </w:tabs>
        <w:spacing w:before="145"/>
        <w:ind w:left="3502" w:right="157" w:hanging="2830"/>
        <w:jc w:val="left"/>
      </w:pPr>
      <w:r>
        <w:rPr>
          <w:spacing w:val="-2"/>
        </w:rPr>
        <w:t>a.a.2011/2012:</w:t>
      </w:r>
      <w:r>
        <w:tab/>
        <w:t>n°25 ore per l’attività didattica di supporto nell’insegnamento di “Biologia Cellulare” della Laurea in Biotecnologie.</w:t>
      </w:r>
    </w:p>
    <w:p w14:paraId="04B04080" w14:textId="77777777" w:rsidR="00EB0CB5" w:rsidRDefault="00B2430F">
      <w:pPr>
        <w:pStyle w:val="Corpotesto"/>
        <w:tabs>
          <w:tab w:val="left" w:pos="3502"/>
        </w:tabs>
        <w:spacing w:before="144"/>
        <w:ind w:left="3502" w:right="157" w:hanging="2830"/>
        <w:jc w:val="left"/>
      </w:pPr>
      <w:r>
        <w:rPr>
          <w:spacing w:val="-2"/>
        </w:rPr>
        <w:t>a.a.2009/2010:</w:t>
      </w:r>
      <w:r>
        <w:tab/>
        <w:t>n°25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nell’insegnament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“Ingegneria Genetica” della Laurea in Biotecnologie.</w:t>
      </w:r>
    </w:p>
    <w:p w14:paraId="78A71B87" w14:textId="77777777" w:rsidR="00EB0CB5" w:rsidRDefault="00B2430F">
      <w:pPr>
        <w:pStyle w:val="Corpotesto"/>
        <w:tabs>
          <w:tab w:val="left" w:pos="3504"/>
        </w:tabs>
        <w:spacing w:before="145"/>
        <w:ind w:left="3502" w:right="157" w:hanging="2830"/>
        <w:jc w:val="left"/>
      </w:pPr>
      <w:r>
        <w:rPr>
          <w:spacing w:val="-2"/>
        </w:rPr>
        <w:t>a.a.2008/2009:</w:t>
      </w:r>
      <w:r>
        <w:tab/>
      </w:r>
      <w:r>
        <w:tab/>
        <w:t>n°25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supporto</w:t>
      </w:r>
      <w:r>
        <w:rPr>
          <w:spacing w:val="-7"/>
        </w:rPr>
        <w:t xml:space="preserve"> </w:t>
      </w:r>
      <w:r>
        <w:t>nell’insegnamento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“Ingegneria Genetica” della Laurea in Biologia Molecolare</w:t>
      </w:r>
    </w:p>
    <w:p w14:paraId="3DD8109D" w14:textId="77777777" w:rsidR="00EB0CB5" w:rsidRDefault="00B2430F">
      <w:pPr>
        <w:pStyle w:val="Corpotesto"/>
        <w:tabs>
          <w:tab w:val="left" w:pos="3502"/>
        </w:tabs>
        <w:spacing w:before="144"/>
        <w:ind w:left="3502" w:right="157" w:hanging="2830"/>
        <w:jc w:val="left"/>
      </w:pPr>
      <w:r>
        <w:rPr>
          <w:spacing w:val="-2"/>
        </w:rPr>
        <w:t>a.a.2007/2008:</w:t>
      </w:r>
      <w:r>
        <w:tab/>
        <w:t>n°25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suppo</w:t>
      </w:r>
      <w:r>
        <w:t>rto</w:t>
      </w:r>
      <w:r>
        <w:rPr>
          <w:spacing w:val="-5"/>
        </w:rPr>
        <w:t xml:space="preserve"> </w:t>
      </w:r>
      <w:r>
        <w:t>nell’insegnamento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“Ingegneria Genetica” della Laurea di Primo Livello in Biologia Molecolare</w:t>
      </w:r>
    </w:p>
    <w:p w14:paraId="25023991" w14:textId="77777777" w:rsidR="00EB0CB5" w:rsidRDefault="00B2430F">
      <w:pPr>
        <w:pStyle w:val="Corpotesto"/>
        <w:tabs>
          <w:tab w:val="left" w:pos="3502"/>
        </w:tabs>
        <w:spacing w:before="142"/>
        <w:ind w:left="3502" w:right="157" w:hanging="2830"/>
        <w:jc w:val="left"/>
      </w:pPr>
      <w:r>
        <w:rPr>
          <w:spacing w:val="-2"/>
        </w:rPr>
        <w:t>a.a.2006/2007:</w:t>
      </w:r>
      <w:r>
        <w:tab/>
        <w:t>n°25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nell’insegnamento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“Ingegneria Genetica” della Laurea di Primo Livello in Biologia Molecolare</w:t>
      </w:r>
    </w:p>
    <w:p w14:paraId="6167440B" w14:textId="77777777" w:rsidR="00EB0CB5" w:rsidRDefault="00B2430F">
      <w:pPr>
        <w:pStyle w:val="Corpotesto"/>
        <w:tabs>
          <w:tab w:val="left" w:pos="3502"/>
        </w:tabs>
        <w:spacing w:before="145"/>
        <w:ind w:left="3502" w:right="157" w:hanging="2830"/>
        <w:jc w:val="left"/>
      </w:pPr>
      <w:r>
        <w:rPr>
          <w:spacing w:val="-2"/>
        </w:rPr>
        <w:t>a.a.2005/2006:</w:t>
      </w:r>
      <w:r>
        <w:tab/>
        <w:t>n°25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nell’insegnamento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“Ingegneria Genetica” della Laurea di Primo Livello in Biologia Molecolare</w:t>
      </w:r>
    </w:p>
    <w:p w14:paraId="51AA4811" w14:textId="77777777" w:rsidR="00EB0CB5" w:rsidRDefault="00B2430F">
      <w:pPr>
        <w:pStyle w:val="Corpotesto"/>
        <w:tabs>
          <w:tab w:val="left" w:pos="3502"/>
        </w:tabs>
        <w:spacing w:before="144"/>
        <w:ind w:left="3502" w:right="157" w:hanging="2830"/>
        <w:jc w:val="left"/>
      </w:pPr>
      <w:r>
        <w:rPr>
          <w:spacing w:val="-2"/>
        </w:rPr>
        <w:t>a.a.2004/2005:</w:t>
      </w:r>
      <w:r>
        <w:tab/>
        <w:t>n°25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nell’insegnamento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“Ingegneria Genetica” della Laurea di Primo Livello in Biologia Molecolare</w:t>
      </w:r>
    </w:p>
    <w:p w14:paraId="0C9B8780" w14:textId="77777777" w:rsidR="00EB0CB5" w:rsidRDefault="00B2430F">
      <w:pPr>
        <w:pStyle w:val="Corpotesto"/>
        <w:tabs>
          <w:tab w:val="left" w:pos="3502"/>
        </w:tabs>
        <w:spacing w:before="145"/>
        <w:ind w:left="3502" w:right="157" w:hanging="2830"/>
        <w:jc w:val="left"/>
      </w:pPr>
      <w:r>
        <w:rPr>
          <w:spacing w:val="-2"/>
        </w:rPr>
        <w:t>a.a.2003/2004:</w:t>
      </w:r>
      <w:r>
        <w:tab/>
        <w:t>n°25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nell’insegnamento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“Ingegneria Genetica” della Laurea di Pri</w:t>
      </w:r>
      <w:r>
        <w:t>mo Livello in Biologia Molecolare</w:t>
      </w:r>
    </w:p>
    <w:p w14:paraId="6A33A920" w14:textId="5B46B17D" w:rsidR="009D2D76" w:rsidRDefault="00B2430F" w:rsidP="0048745D">
      <w:pPr>
        <w:pStyle w:val="Corpotesto"/>
        <w:tabs>
          <w:tab w:val="left" w:pos="3502"/>
        </w:tabs>
        <w:spacing w:before="144"/>
        <w:ind w:left="3502" w:right="157" w:hanging="2830"/>
        <w:jc w:val="left"/>
      </w:pPr>
      <w:r>
        <w:rPr>
          <w:spacing w:val="-2"/>
        </w:rPr>
        <w:t>a.a.2002/2003:</w:t>
      </w:r>
      <w:r>
        <w:tab/>
        <w:t>n°25</w:t>
      </w:r>
      <w:r>
        <w:rPr>
          <w:spacing w:val="-3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l’attività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nell’insegnamento</w:t>
      </w:r>
      <w:r>
        <w:rPr>
          <w:spacing w:val="-3"/>
        </w:rPr>
        <w:t xml:space="preserve"> </w:t>
      </w:r>
      <w:r>
        <w:t>di “Modulo</w:t>
      </w:r>
      <w:r>
        <w:rPr>
          <w:spacing w:val="-3"/>
        </w:rPr>
        <w:t xml:space="preserve"> </w:t>
      </w:r>
      <w:r>
        <w:t xml:space="preserve">di Genetica” della Laurea Biotecnologie </w:t>
      </w:r>
      <w:proofErr w:type="spellStart"/>
      <w:r>
        <w:t>n.o</w:t>
      </w:r>
      <w:proofErr w:type="spellEnd"/>
      <w:r>
        <w:t>.</w:t>
      </w:r>
    </w:p>
    <w:p w14:paraId="22DE0587" w14:textId="77777777" w:rsidR="00EB0CB5" w:rsidRDefault="00EB0CB5">
      <w:pPr>
        <w:sectPr w:rsidR="00EB0CB5">
          <w:pgSz w:w="11910" w:h="16840"/>
          <w:pgMar w:top="1340" w:right="980" w:bottom="1200" w:left="460" w:header="0" w:footer="1002" w:gutter="0"/>
          <w:cols w:space="720"/>
        </w:sectPr>
      </w:pPr>
    </w:p>
    <w:p w14:paraId="3A86E00A" w14:textId="77777777" w:rsidR="00EB0CB5" w:rsidRDefault="00B2430F">
      <w:pPr>
        <w:pStyle w:val="Titolo1"/>
        <w:spacing w:before="143"/>
      </w:pPr>
      <w:r>
        <w:rPr>
          <w:u w:val="single"/>
        </w:rPr>
        <w:t>Attività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supervisione</w:t>
      </w:r>
    </w:p>
    <w:p w14:paraId="6A52988F" w14:textId="7DB3A03B" w:rsidR="0077570C" w:rsidRPr="0077570C" w:rsidRDefault="00B2430F">
      <w:r>
        <w:br w:type="column"/>
      </w:r>
    </w:p>
    <w:p w14:paraId="35A0A1D9" w14:textId="77777777" w:rsidR="00EB0CB5" w:rsidRDefault="00EB0CB5">
      <w:pPr>
        <w:pStyle w:val="Corpotesto"/>
        <w:spacing w:before="18"/>
        <w:ind w:left="0"/>
        <w:jc w:val="left"/>
        <w:rPr>
          <w:b/>
        </w:rPr>
      </w:pPr>
    </w:p>
    <w:p w14:paraId="11A674D4" w14:textId="77777777" w:rsidR="00EB0CB5" w:rsidRDefault="00B2430F" w:rsidP="0077570C">
      <w:pPr>
        <w:pStyle w:val="Corpotesto"/>
        <w:ind w:left="672" w:right="150"/>
      </w:pPr>
      <w:r>
        <w:t xml:space="preserve">Dall’inizio della mia carriera </w:t>
      </w:r>
      <w:r w:rsidR="0077570C">
        <w:t>scientifica</w:t>
      </w:r>
      <w:r>
        <w:t xml:space="preserve"> ho supervisionato in qualità di co- relatore diversi studenti nella preparazione della tesi sperimentale e uno studente di dottorato, il Dr. Narendra Kumar </w:t>
      </w:r>
      <w:proofErr w:type="spellStart"/>
      <w:r>
        <w:t>Verma</w:t>
      </w:r>
      <w:proofErr w:type="spellEnd"/>
      <w:r>
        <w:t>, nell’ambito de</w:t>
      </w:r>
      <w:r w:rsidR="00B45B47">
        <w:t xml:space="preserve">l </w:t>
      </w:r>
      <w:r>
        <w:t xml:space="preserve">programma Marie Curie </w:t>
      </w:r>
      <w:proofErr w:type="spellStart"/>
      <w:r>
        <w:t>Initial</w:t>
      </w:r>
      <w:proofErr w:type="spellEnd"/>
      <w:r>
        <w:t xml:space="preserve"> Train</w:t>
      </w:r>
      <w:r>
        <w:t xml:space="preserve">ing Network: MUZIC. Il Dr. </w:t>
      </w:r>
      <w:proofErr w:type="spellStart"/>
      <w:r>
        <w:t>Verma</w:t>
      </w:r>
      <w:proofErr w:type="spellEnd"/>
      <w:r>
        <w:t xml:space="preserve"> è ora </w:t>
      </w:r>
      <w:proofErr w:type="spellStart"/>
      <w:r>
        <w:t>Research</w:t>
      </w:r>
      <w:proofErr w:type="spellEnd"/>
      <w:r>
        <w:t xml:space="preserve"> Scientist alla NYU Grossman School of Medicine.</w:t>
      </w:r>
    </w:p>
    <w:p w14:paraId="07324B6E" w14:textId="2E7C2611" w:rsidR="0077570C" w:rsidRDefault="0077570C" w:rsidP="0077570C">
      <w:pPr>
        <w:pStyle w:val="Corpotesto"/>
        <w:ind w:left="0" w:right="150"/>
        <w:jc w:val="left"/>
        <w:sectPr w:rsidR="0077570C">
          <w:type w:val="continuous"/>
          <w:pgSz w:w="11910" w:h="16840"/>
          <w:pgMar w:top="1360" w:right="980" w:bottom="1200" w:left="460" w:header="0" w:footer="1002" w:gutter="0"/>
          <w:cols w:num="2" w:space="720" w:equalWidth="0">
            <w:col w:w="2786" w:space="44"/>
            <w:col w:w="7640"/>
          </w:cols>
        </w:sectPr>
      </w:pPr>
    </w:p>
    <w:p w14:paraId="2F845C9B" w14:textId="77777777" w:rsidR="00EB0CB5" w:rsidRDefault="00EB0CB5">
      <w:pPr>
        <w:pStyle w:val="Corpotesto"/>
        <w:ind w:left="0"/>
        <w:jc w:val="left"/>
      </w:pPr>
    </w:p>
    <w:p w14:paraId="03E16F25" w14:textId="77777777" w:rsidR="00EB0CB5" w:rsidRDefault="00EB0CB5">
      <w:pPr>
        <w:pStyle w:val="Corpotesto"/>
        <w:spacing w:before="21"/>
        <w:ind w:left="0"/>
        <w:jc w:val="left"/>
      </w:pPr>
    </w:p>
    <w:p w14:paraId="7A7180D5" w14:textId="77777777" w:rsidR="00EB0CB5" w:rsidRDefault="00B2430F">
      <w:pPr>
        <w:pStyle w:val="Titolo2"/>
      </w:pPr>
      <w:r>
        <w:t>PRINCIPALI</w:t>
      </w:r>
      <w:r>
        <w:rPr>
          <w:spacing w:val="-8"/>
        </w:rPr>
        <w:t xml:space="preserve"> </w:t>
      </w:r>
      <w:r>
        <w:rPr>
          <w:spacing w:val="-2"/>
        </w:rPr>
        <w:t>COLLABORAZIONI</w:t>
      </w:r>
    </w:p>
    <w:p w14:paraId="74FB1429" w14:textId="22AB2D49" w:rsidR="00FD2A32" w:rsidRDefault="00FD2A32">
      <w:pPr>
        <w:pStyle w:val="Paragrafoelenco"/>
        <w:numPr>
          <w:ilvl w:val="0"/>
          <w:numId w:val="1"/>
        </w:numPr>
        <w:tabs>
          <w:tab w:val="left" w:pos="841"/>
        </w:tabs>
        <w:spacing w:before="142"/>
        <w:ind w:left="841" w:right="0" w:hanging="169"/>
        <w:jc w:val="left"/>
      </w:pPr>
      <w:r>
        <w:t>Prof. Antonella Viola, Università degli Studi di Padova</w:t>
      </w:r>
    </w:p>
    <w:p w14:paraId="3EF9D642" w14:textId="32F6F374" w:rsidR="00FD2A32" w:rsidRDefault="00FD2A32">
      <w:pPr>
        <w:pStyle w:val="Paragrafoelenco"/>
        <w:numPr>
          <w:ilvl w:val="0"/>
          <w:numId w:val="1"/>
        </w:numPr>
        <w:tabs>
          <w:tab w:val="left" w:pos="841"/>
        </w:tabs>
        <w:spacing w:before="142"/>
        <w:ind w:left="841" w:right="0" w:hanging="169"/>
        <w:jc w:val="left"/>
      </w:pPr>
      <w:r>
        <w:t xml:space="preserve">Dr. Daniele Lettieri, </w:t>
      </w:r>
      <w:r w:rsidRPr="00FD2A32">
        <w:t>Università degli Studi di ROMA "Tor Vergata"</w:t>
      </w:r>
    </w:p>
    <w:p w14:paraId="6F685387" w14:textId="203A3B21" w:rsidR="00EB0CB5" w:rsidRDefault="00B2430F">
      <w:pPr>
        <w:pStyle w:val="Paragrafoelenco"/>
        <w:numPr>
          <w:ilvl w:val="0"/>
          <w:numId w:val="1"/>
        </w:numPr>
        <w:tabs>
          <w:tab w:val="left" w:pos="841"/>
        </w:tabs>
        <w:spacing w:before="142"/>
        <w:ind w:left="841" w:right="0" w:hanging="169"/>
        <w:jc w:val="left"/>
      </w:pPr>
      <w:r>
        <w:t>Prof.</w:t>
      </w:r>
      <w:r>
        <w:rPr>
          <w:spacing w:val="-10"/>
        </w:rPr>
        <w:t xml:space="preserve"> </w:t>
      </w:r>
      <w:r>
        <w:t>Roberto</w:t>
      </w:r>
      <w:r>
        <w:rPr>
          <w:spacing w:val="-4"/>
        </w:rPr>
        <w:t xml:space="preserve"> </w:t>
      </w:r>
      <w:r>
        <w:t>Vettor,</w:t>
      </w:r>
      <w:r>
        <w:rPr>
          <w:spacing w:val="-7"/>
        </w:rPr>
        <w:t xml:space="preserve"> </w:t>
      </w:r>
      <w:r>
        <w:t>Dipartimento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Medicina</w:t>
      </w:r>
      <w:r>
        <w:rPr>
          <w:spacing w:val="-5"/>
        </w:rPr>
        <w:t xml:space="preserve"> </w:t>
      </w:r>
      <w:r>
        <w:t>DMED,</w:t>
      </w:r>
      <w:r>
        <w:rPr>
          <w:spacing w:val="-5"/>
        </w:rPr>
        <w:t xml:space="preserve"> </w:t>
      </w:r>
      <w:r>
        <w:t>Università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Padova.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Italy</w:t>
      </w:r>
      <w:proofErr w:type="spellEnd"/>
    </w:p>
    <w:p w14:paraId="10594E78" w14:textId="77777777" w:rsidR="00EB0CB5" w:rsidRDefault="00B2430F">
      <w:pPr>
        <w:pStyle w:val="Paragrafoelenco"/>
        <w:numPr>
          <w:ilvl w:val="0"/>
          <w:numId w:val="1"/>
        </w:numPr>
        <w:tabs>
          <w:tab w:val="left" w:pos="841"/>
          <w:tab w:val="left" w:pos="843"/>
        </w:tabs>
        <w:spacing w:before="1"/>
        <w:ind w:right="156"/>
        <w:jc w:val="left"/>
      </w:pPr>
      <w:r>
        <w:t>Prof.</w:t>
      </w:r>
      <w:r>
        <w:rPr>
          <w:spacing w:val="-1"/>
        </w:rPr>
        <w:t xml:space="preserve"> </w:t>
      </w:r>
      <w:r>
        <w:t>Nico Mitro,</w:t>
      </w:r>
      <w:r>
        <w:rPr>
          <w:spacing w:val="-1"/>
        </w:rPr>
        <w:t xml:space="preserve"> </w:t>
      </w:r>
      <w:r>
        <w:t>Dipartimento di</w:t>
      </w:r>
      <w:r>
        <w:rPr>
          <w:spacing w:val="-1"/>
        </w:rPr>
        <w:t xml:space="preserve"> </w:t>
      </w:r>
      <w:r>
        <w:t>Scienze Farmaceutiche e Biomolecolari,</w:t>
      </w:r>
      <w:r>
        <w:rPr>
          <w:spacing w:val="-1"/>
        </w:rPr>
        <w:t xml:space="preserve"> </w:t>
      </w:r>
      <w:r>
        <w:t>Università degli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Milano, </w:t>
      </w:r>
      <w:proofErr w:type="spellStart"/>
      <w:r>
        <w:rPr>
          <w:spacing w:val="-2"/>
        </w:rPr>
        <w:t>Italy</w:t>
      </w:r>
      <w:proofErr w:type="spellEnd"/>
    </w:p>
    <w:p w14:paraId="4D23FEC6" w14:textId="77777777" w:rsidR="00EB0CB5" w:rsidRPr="00793560" w:rsidRDefault="00B2430F">
      <w:pPr>
        <w:pStyle w:val="Paragrafoelenco"/>
        <w:numPr>
          <w:ilvl w:val="0"/>
          <w:numId w:val="1"/>
        </w:numPr>
        <w:tabs>
          <w:tab w:val="left" w:pos="841"/>
        </w:tabs>
        <w:spacing w:before="1"/>
        <w:ind w:left="841" w:right="0" w:hanging="169"/>
        <w:jc w:val="left"/>
        <w:rPr>
          <w:lang w:val="en-US"/>
        </w:rPr>
      </w:pPr>
      <w:r w:rsidRPr="00793560">
        <w:rPr>
          <w:lang w:val="en-US"/>
        </w:rPr>
        <w:t>Dr.</w:t>
      </w:r>
      <w:r w:rsidRPr="00793560">
        <w:rPr>
          <w:spacing w:val="-7"/>
          <w:lang w:val="en-US"/>
        </w:rPr>
        <w:t xml:space="preserve"> </w:t>
      </w:r>
      <w:r w:rsidRPr="00793560">
        <w:rPr>
          <w:lang w:val="en-US"/>
        </w:rPr>
        <w:t>Christopher</w:t>
      </w:r>
      <w:r w:rsidRPr="00793560">
        <w:rPr>
          <w:spacing w:val="-6"/>
          <w:lang w:val="en-US"/>
        </w:rPr>
        <w:t xml:space="preserve"> </w:t>
      </w:r>
      <w:r w:rsidRPr="00793560">
        <w:rPr>
          <w:lang w:val="en-US"/>
        </w:rPr>
        <w:t>L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Riley,</w:t>
      </w:r>
      <w:r w:rsidRPr="00793560">
        <w:rPr>
          <w:spacing w:val="-6"/>
          <w:lang w:val="en-US"/>
        </w:rPr>
        <w:t xml:space="preserve"> </w:t>
      </w:r>
      <w:r w:rsidRPr="00793560">
        <w:rPr>
          <w:lang w:val="en-US"/>
        </w:rPr>
        <w:t>Department</w:t>
      </w:r>
      <w:r w:rsidRPr="00793560">
        <w:rPr>
          <w:spacing w:val="-4"/>
          <w:lang w:val="en-US"/>
        </w:rPr>
        <w:t xml:space="preserve"> </w:t>
      </w:r>
      <w:r w:rsidRPr="00793560">
        <w:rPr>
          <w:lang w:val="en-US"/>
        </w:rPr>
        <w:t>of</w:t>
      </w:r>
      <w:r w:rsidRPr="00793560">
        <w:rPr>
          <w:spacing w:val="-6"/>
          <w:lang w:val="en-US"/>
        </w:rPr>
        <w:t xml:space="preserve"> </w:t>
      </w:r>
      <w:r w:rsidRPr="00793560">
        <w:rPr>
          <w:lang w:val="en-US"/>
        </w:rPr>
        <w:t>Cancer</w:t>
      </w:r>
      <w:r w:rsidRPr="00793560">
        <w:rPr>
          <w:spacing w:val="-6"/>
          <w:lang w:val="en-US"/>
        </w:rPr>
        <w:t xml:space="preserve"> </w:t>
      </w:r>
      <w:r w:rsidRPr="00793560">
        <w:rPr>
          <w:lang w:val="en-US"/>
        </w:rPr>
        <w:t>Biology,</w:t>
      </w:r>
      <w:r w:rsidRPr="00793560">
        <w:rPr>
          <w:spacing w:val="-4"/>
          <w:lang w:val="en-US"/>
        </w:rPr>
        <w:t xml:space="preserve"> </w:t>
      </w:r>
      <w:r w:rsidRPr="00793560">
        <w:rPr>
          <w:lang w:val="en-US"/>
        </w:rPr>
        <w:t>Dana-Farber</w:t>
      </w:r>
      <w:r w:rsidRPr="00793560">
        <w:rPr>
          <w:spacing w:val="-6"/>
          <w:lang w:val="en-US"/>
        </w:rPr>
        <w:t xml:space="preserve"> </w:t>
      </w:r>
      <w:r w:rsidRPr="00793560">
        <w:rPr>
          <w:lang w:val="en-US"/>
        </w:rPr>
        <w:t>Cancer</w:t>
      </w:r>
      <w:r w:rsidRPr="00793560">
        <w:rPr>
          <w:spacing w:val="-4"/>
          <w:lang w:val="en-US"/>
        </w:rPr>
        <w:t xml:space="preserve"> </w:t>
      </w:r>
      <w:r w:rsidRPr="00793560">
        <w:rPr>
          <w:lang w:val="en-US"/>
        </w:rPr>
        <w:t>Institute,</w:t>
      </w:r>
      <w:r w:rsidRPr="00793560">
        <w:rPr>
          <w:spacing w:val="-4"/>
          <w:lang w:val="en-US"/>
        </w:rPr>
        <w:t xml:space="preserve"> </w:t>
      </w:r>
      <w:r w:rsidRPr="00793560">
        <w:rPr>
          <w:lang w:val="en-US"/>
        </w:rPr>
        <w:t>Boston,</w:t>
      </w:r>
      <w:r w:rsidRPr="00793560">
        <w:rPr>
          <w:spacing w:val="-6"/>
          <w:lang w:val="en-US"/>
        </w:rPr>
        <w:t xml:space="preserve"> </w:t>
      </w:r>
      <w:r w:rsidRPr="00793560">
        <w:rPr>
          <w:lang w:val="en-US"/>
        </w:rPr>
        <w:t>MA,</w:t>
      </w:r>
      <w:r w:rsidRPr="00793560">
        <w:rPr>
          <w:spacing w:val="-4"/>
          <w:lang w:val="en-US"/>
        </w:rPr>
        <w:t xml:space="preserve"> USA.</w:t>
      </w:r>
    </w:p>
    <w:p w14:paraId="722E1330" w14:textId="77777777" w:rsidR="00EB0CB5" w:rsidRPr="00793560" w:rsidRDefault="00B2430F">
      <w:pPr>
        <w:pStyle w:val="Paragrafoelenco"/>
        <w:numPr>
          <w:ilvl w:val="0"/>
          <w:numId w:val="1"/>
        </w:numPr>
        <w:tabs>
          <w:tab w:val="left" w:pos="841"/>
        </w:tabs>
        <w:spacing w:before="77"/>
        <w:ind w:left="841" w:right="0" w:hanging="169"/>
        <w:jc w:val="left"/>
        <w:rPr>
          <w:lang w:val="en-US"/>
        </w:rPr>
      </w:pPr>
      <w:r w:rsidRPr="00793560">
        <w:rPr>
          <w:lang w:val="en-US"/>
        </w:rPr>
        <w:t>Prof.</w:t>
      </w:r>
      <w:r w:rsidRPr="00793560">
        <w:rPr>
          <w:spacing w:val="-11"/>
          <w:lang w:val="en-US"/>
        </w:rPr>
        <w:t xml:space="preserve"> </w:t>
      </w:r>
      <w:r w:rsidRPr="00793560">
        <w:rPr>
          <w:lang w:val="en-US"/>
        </w:rPr>
        <w:t>Christoph</w:t>
      </w:r>
      <w:r w:rsidRPr="00793560">
        <w:rPr>
          <w:spacing w:val="-6"/>
          <w:lang w:val="en-US"/>
        </w:rPr>
        <w:t xml:space="preserve"> </w:t>
      </w:r>
      <w:r w:rsidRPr="00793560">
        <w:rPr>
          <w:lang w:val="en-US"/>
        </w:rPr>
        <w:t>Schwarzer</w:t>
      </w:r>
      <w:r w:rsidRPr="00793560">
        <w:rPr>
          <w:spacing w:val="-1"/>
          <w:lang w:val="en-US"/>
        </w:rPr>
        <w:t xml:space="preserve"> </w:t>
      </w:r>
      <w:r w:rsidRPr="00793560">
        <w:rPr>
          <w:lang w:val="en-US"/>
        </w:rPr>
        <w:t>Department</w:t>
      </w:r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of</w:t>
      </w:r>
      <w:r w:rsidRPr="00793560">
        <w:rPr>
          <w:spacing w:val="-8"/>
          <w:lang w:val="en-US"/>
        </w:rPr>
        <w:t xml:space="preserve"> </w:t>
      </w:r>
      <w:r w:rsidRPr="00793560">
        <w:rPr>
          <w:lang w:val="en-US"/>
        </w:rPr>
        <w:t>Pharmacology,</w:t>
      </w:r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Medical</w:t>
      </w:r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University</w:t>
      </w:r>
      <w:r w:rsidRPr="00793560">
        <w:rPr>
          <w:spacing w:val="-8"/>
          <w:lang w:val="en-US"/>
        </w:rPr>
        <w:t xml:space="preserve"> </w:t>
      </w:r>
      <w:r w:rsidRPr="00793560">
        <w:rPr>
          <w:lang w:val="en-US"/>
        </w:rPr>
        <w:t>of</w:t>
      </w:r>
      <w:r w:rsidRPr="00793560">
        <w:rPr>
          <w:spacing w:val="-5"/>
          <w:lang w:val="en-US"/>
        </w:rPr>
        <w:t xml:space="preserve"> </w:t>
      </w:r>
      <w:r w:rsidRPr="00793560">
        <w:rPr>
          <w:lang w:val="en-US"/>
        </w:rPr>
        <w:t>Innsbruck's,</w:t>
      </w:r>
      <w:r w:rsidRPr="00793560">
        <w:rPr>
          <w:spacing w:val="-5"/>
          <w:lang w:val="en-US"/>
        </w:rPr>
        <w:t xml:space="preserve"> </w:t>
      </w:r>
      <w:r w:rsidRPr="00793560">
        <w:rPr>
          <w:spacing w:val="-2"/>
          <w:lang w:val="en-US"/>
        </w:rPr>
        <w:t>Austria</w:t>
      </w:r>
    </w:p>
    <w:p w14:paraId="6CA313FE" w14:textId="40C068BB" w:rsidR="00EB0CB5" w:rsidRPr="00793560" w:rsidRDefault="00B2430F">
      <w:pPr>
        <w:pStyle w:val="Paragrafoelenco"/>
        <w:numPr>
          <w:ilvl w:val="0"/>
          <w:numId w:val="1"/>
        </w:numPr>
        <w:tabs>
          <w:tab w:val="left" w:pos="841"/>
        </w:tabs>
        <w:ind w:left="841" w:right="0" w:hanging="169"/>
        <w:jc w:val="left"/>
        <w:rPr>
          <w:lang w:val="en-US"/>
        </w:rPr>
      </w:pPr>
      <w:r w:rsidRPr="00793560">
        <w:rPr>
          <w:lang w:val="en-US"/>
        </w:rPr>
        <w:t>Dr.</w:t>
      </w:r>
      <w:r w:rsidRPr="00793560">
        <w:rPr>
          <w:spacing w:val="-7"/>
          <w:lang w:val="en-US"/>
        </w:rPr>
        <w:t xml:space="preserve"> </w:t>
      </w:r>
      <w:r w:rsidRPr="00793560">
        <w:rPr>
          <w:lang w:val="en-US"/>
        </w:rPr>
        <w:t>Lena</w:t>
      </w:r>
      <w:r w:rsidRPr="00793560">
        <w:rPr>
          <w:spacing w:val="-4"/>
          <w:lang w:val="en-US"/>
        </w:rPr>
        <w:t xml:space="preserve"> </w:t>
      </w:r>
      <w:proofErr w:type="spellStart"/>
      <w:r w:rsidRPr="00793560">
        <w:rPr>
          <w:lang w:val="en-US"/>
        </w:rPr>
        <w:t>Pernas</w:t>
      </w:r>
      <w:proofErr w:type="spellEnd"/>
      <w:r w:rsidRPr="00793560">
        <w:rPr>
          <w:lang w:val="en-US"/>
        </w:rPr>
        <w:t>,</w:t>
      </w:r>
      <w:r w:rsidRPr="00793560">
        <w:rPr>
          <w:spacing w:val="-5"/>
          <w:lang w:val="en-US"/>
        </w:rPr>
        <w:t xml:space="preserve"> </w:t>
      </w:r>
      <w:r w:rsidR="003762DE" w:rsidRPr="003762DE">
        <w:rPr>
          <w:lang w:val="en-US"/>
        </w:rPr>
        <w:t xml:space="preserve">UCLA Department of Microbiology, Immunology and Molecular Genetics </w:t>
      </w:r>
    </w:p>
    <w:p w14:paraId="4742E558" w14:textId="77777777" w:rsidR="00EB0CB5" w:rsidRDefault="00B2430F">
      <w:pPr>
        <w:pStyle w:val="Paragrafoelenco"/>
        <w:numPr>
          <w:ilvl w:val="0"/>
          <w:numId w:val="1"/>
        </w:numPr>
        <w:tabs>
          <w:tab w:val="left" w:pos="841"/>
          <w:tab w:val="left" w:pos="843"/>
        </w:tabs>
        <w:spacing w:before="1"/>
        <w:ind w:right="152"/>
        <w:jc w:val="left"/>
      </w:pPr>
      <w:r>
        <w:t>Dr.</w:t>
      </w:r>
      <w:r>
        <w:rPr>
          <w:spacing w:val="29"/>
        </w:rPr>
        <w:t xml:space="preserve"> </w:t>
      </w:r>
      <w:r>
        <w:t>Michela</w:t>
      </w:r>
      <w:r>
        <w:rPr>
          <w:spacing w:val="30"/>
        </w:rPr>
        <w:t xml:space="preserve"> </w:t>
      </w:r>
      <w:r>
        <w:t>Pozzobon,</w:t>
      </w:r>
      <w:r>
        <w:rPr>
          <w:spacing w:val="30"/>
        </w:rPr>
        <w:t xml:space="preserve"> </w:t>
      </w:r>
      <w:r>
        <w:t>Dipartimento</w:t>
      </w:r>
      <w:r>
        <w:rPr>
          <w:spacing w:val="31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Salute</w:t>
      </w:r>
      <w:r>
        <w:rPr>
          <w:spacing w:val="32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Donna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Bambino,</w:t>
      </w:r>
      <w:r>
        <w:rPr>
          <w:spacing w:val="29"/>
        </w:rPr>
        <w:t xml:space="preserve"> </w:t>
      </w:r>
      <w:r>
        <w:t>Università</w:t>
      </w:r>
      <w:r>
        <w:rPr>
          <w:spacing w:val="30"/>
        </w:rPr>
        <w:t xml:space="preserve"> </w:t>
      </w:r>
      <w:r>
        <w:t>degli</w:t>
      </w:r>
      <w:r>
        <w:rPr>
          <w:spacing w:val="32"/>
        </w:rPr>
        <w:t xml:space="preserve"> </w:t>
      </w:r>
      <w:r>
        <w:t>Studi</w:t>
      </w:r>
      <w:r>
        <w:rPr>
          <w:spacing w:val="32"/>
        </w:rPr>
        <w:t xml:space="preserve"> </w:t>
      </w:r>
      <w:r>
        <w:t xml:space="preserve">di Padova, </w:t>
      </w:r>
      <w:proofErr w:type="spellStart"/>
      <w:r>
        <w:t>Italy</w:t>
      </w:r>
      <w:proofErr w:type="spellEnd"/>
    </w:p>
    <w:p w14:paraId="6C65345D" w14:textId="7971C641" w:rsidR="00EB0CB5" w:rsidRDefault="003762DE">
      <w:pPr>
        <w:pStyle w:val="Paragrafoelenco"/>
        <w:numPr>
          <w:ilvl w:val="0"/>
          <w:numId w:val="1"/>
        </w:numPr>
        <w:tabs>
          <w:tab w:val="left" w:pos="841"/>
        </w:tabs>
        <w:spacing w:line="279" w:lineRule="exact"/>
        <w:ind w:left="841" w:right="0" w:hanging="169"/>
        <w:jc w:val="left"/>
      </w:pPr>
      <w:proofErr w:type="spellStart"/>
      <w:r>
        <w:t>Prof</w:t>
      </w:r>
      <w:r w:rsidR="00B2430F">
        <w:t>.Marta</w:t>
      </w:r>
      <w:proofErr w:type="spellEnd"/>
      <w:r w:rsidR="00B2430F">
        <w:rPr>
          <w:spacing w:val="-8"/>
        </w:rPr>
        <w:t xml:space="preserve"> </w:t>
      </w:r>
      <w:r w:rsidR="00B2430F">
        <w:t>Giacomello,</w:t>
      </w:r>
      <w:r w:rsidR="00B2430F">
        <w:rPr>
          <w:spacing w:val="-8"/>
        </w:rPr>
        <w:t xml:space="preserve"> </w:t>
      </w:r>
      <w:r w:rsidR="00B2430F">
        <w:t>Dipartimento</w:t>
      </w:r>
      <w:r w:rsidR="00B2430F">
        <w:rPr>
          <w:spacing w:val="-7"/>
        </w:rPr>
        <w:t xml:space="preserve"> </w:t>
      </w:r>
      <w:r w:rsidR="00B2430F">
        <w:t>di</w:t>
      </w:r>
      <w:r w:rsidR="00B2430F">
        <w:rPr>
          <w:spacing w:val="-5"/>
        </w:rPr>
        <w:t xml:space="preserve"> </w:t>
      </w:r>
      <w:r w:rsidR="00B2430F">
        <w:t>Biologia,</w:t>
      </w:r>
      <w:r w:rsidR="00B2430F">
        <w:rPr>
          <w:spacing w:val="-6"/>
        </w:rPr>
        <w:t xml:space="preserve"> </w:t>
      </w:r>
      <w:r w:rsidR="00B2430F">
        <w:t>Università</w:t>
      </w:r>
      <w:r w:rsidR="00B2430F">
        <w:rPr>
          <w:spacing w:val="-6"/>
        </w:rPr>
        <w:t xml:space="preserve"> </w:t>
      </w:r>
      <w:r w:rsidR="00B2430F">
        <w:t>degli</w:t>
      </w:r>
      <w:r w:rsidR="00B2430F">
        <w:rPr>
          <w:spacing w:val="-6"/>
        </w:rPr>
        <w:t xml:space="preserve"> </w:t>
      </w:r>
      <w:r w:rsidR="00B2430F">
        <w:t>Studi</w:t>
      </w:r>
      <w:r w:rsidR="00B2430F">
        <w:rPr>
          <w:spacing w:val="-6"/>
        </w:rPr>
        <w:t xml:space="preserve"> </w:t>
      </w:r>
      <w:r w:rsidR="00B2430F">
        <w:t>di</w:t>
      </w:r>
      <w:r w:rsidR="00B2430F">
        <w:rPr>
          <w:spacing w:val="-7"/>
        </w:rPr>
        <w:t xml:space="preserve"> </w:t>
      </w:r>
      <w:r w:rsidR="00B2430F">
        <w:t>Padova,</w:t>
      </w:r>
      <w:r w:rsidR="00B2430F">
        <w:rPr>
          <w:spacing w:val="-9"/>
        </w:rPr>
        <w:t xml:space="preserve"> </w:t>
      </w:r>
      <w:proofErr w:type="spellStart"/>
      <w:r w:rsidR="00B2430F">
        <w:rPr>
          <w:spacing w:val="-2"/>
        </w:rPr>
        <w:t>Italy</w:t>
      </w:r>
      <w:proofErr w:type="spellEnd"/>
    </w:p>
    <w:p w14:paraId="0196B3FF" w14:textId="77777777" w:rsidR="00EB0CB5" w:rsidRDefault="00B2430F">
      <w:pPr>
        <w:pStyle w:val="Paragrafoelenco"/>
        <w:numPr>
          <w:ilvl w:val="0"/>
          <w:numId w:val="1"/>
        </w:numPr>
        <w:tabs>
          <w:tab w:val="left" w:pos="841"/>
        </w:tabs>
        <w:spacing w:before="1"/>
        <w:ind w:left="841" w:right="0" w:hanging="169"/>
        <w:jc w:val="left"/>
      </w:pPr>
      <w:r>
        <w:t>Dr.</w:t>
      </w:r>
      <w:r>
        <w:rPr>
          <w:spacing w:val="-7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Faulkner,</w:t>
      </w:r>
      <w:r>
        <w:rPr>
          <w:spacing w:val="-5"/>
        </w:rPr>
        <w:t xml:space="preserve"> </w:t>
      </w:r>
      <w:r>
        <w:t>Dipartimento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Biologia,</w:t>
      </w:r>
      <w:r>
        <w:rPr>
          <w:spacing w:val="-4"/>
        </w:rPr>
        <w:t xml:space="preserve"> </w:t>
      </w:r>
      <w:r>
        <w:t>Università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Padova,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Italy</w:t>
      </w:r>
      <w:proofErr w:type="spellEnd"/>
    </w:p>
    <w:p w14:paraId="0D83F9CF" w14:textId="77777777" w:rsidR="00EB0CB5" w:rsidRDefault="00B2430F">
      <w:pPr>
        <w:pStyle w:val="Paragrafoelenco"/>
        <w:numPr>
          <w:ilvl w:val="0"/>
          <w:numId w:val="1"/>
        </w:numPr>
        <w:tabs>
          <w:tab w:val="left" w:pos="841"/>
        </w:tabs>
        <w:ind w:left="841" w:right="0" w:hanging="169"/>
        <w:jc w:val="left"/>
      </w:pPr>
      <w:r>
        <w:t>Dr.ssa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Cenni,</w:t>
      </w:r>
      <w:r>
        <w:rPr>
          <w:spacing w:val="-4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Genetica</w:t>
      </w:r>
      <w:r>
        <w:rPr>
          <w:spacing w:val="-6"/>
        </w:rPr>
        <w:t xml:space="preserve"> </w:t>
      </w:r>
      <w:r>
        <w:t>Molecolare-CNR,</w:t>
      </w:r>
      <w:r>
        <w:rPr>
          <w:spacing w:val="-6"/>
        </w:rPr>
        <w:t xml:space="preserve"> </w:t>
      </w:r>
      <w:r>
        <w:t>Bologna,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Italy</w:t>
      </w:r>
      <w:proofErr w:type="spellEnd"/>
    </w:p>
    <w:p w14:paraId="1B132835" w14:textId="77777777" w:rsidR="00EB0CB5" w:rsidRDefault="00B2430F">
      <w:pPr>
        <w:pStyle w:val="Paragrafoelenco"/>
        <w:numPr>
          <w:ilvl w:val="0"/>
          <w:numId w:val="1"/>
        </w:numPr>
        <w:tabs>
          <w:tab w:val="left" w:pos="841"/>
        </w:tabs>
        <w:spacing w:before="1"/>
        <w:ind w:left="841" w:right="0" w:hanging="169"/>
        <w:jc w:val="left"/>
      </w:pPr>
      <w:r>
        <w:t>Dr.ssa</w:t>
      </w:r>
      <w:r>
        <w:rPr>
          <w:spacing w:val="-10"/>
        </w:rPr>
        <w:t xml:space="preserve"> </w:t>
      </w:r>
      <w:r>
        <w:t>Marie-Louise</w:t>
      </w:r>
      <w:r>
        <w:rPr>
          <w:spacing w:val="-5"/>
        </w:rPr>
        <w:t xml:space="preserve"> </w:t>
      </w:r>
      <w:r>
        <w:t>Bang,</w:t>
      </w:r>
      <w:r>
        <w:rPr>
          <w:spacing w:val="-6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5"/>
        </w:rPr>
        <w:t xml:space="preserve"> </w:t>
      </w:r>
      <w:r>
        <w:t>Genetica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Biomedica</w:t>
      </w:r>
      <w:r>
        <w:rPr>
          <w:spacing w:val="-5"/>
        </w:rPr>
        <w:t xml:space="preserve"> </w:t>
      </w:r>
      <w:r>
        <w:t>(IRGB-CNR),</w:t>
      </w:r>
      <w:r>
        <w:rPr>
          <w:spacing w:val="-6"/>
        </w:rPr>
        <w:t xml:space="preserve"> </w:t>
      </w:r>
      <w:r>
        <w:t>Humanitas,</w:t>
      </w:r>
      <w:r>
        <w:rPr>
          <w:spacing w:val="-7"/>
        </w:rPr>
        <w:t xml:space="preserve"> </w:t>
      </w:r>
      <w:r>
        <w:t>Milano,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Italy</w:t>
      </w:r>
      <w:proofErr w:type="spellEnd"/>
    </w:p>
    <w:p w14:paraId="48FA4C76" w14:textId="77777777" w:rsidR="00EB0CB5" w:rsidRDefault="00B2430F">
      <w:pPr>
        <w:pStyle w:val="Paragrafoelenco"/>
        <w:numPr>
          <w:ilvl w:val="0"/>
          <w:numId w:val="1"/>
        </w:numPr>
        <w:tabs>
          <w:tab w:val="left" w:pos="841"/>
        </w:tabs>
        <w:ind w:left="841" w:right="0" w:hanging="169"/>
        <w:jc w:val="left"/>
      </w:pPr>
      <w:r>
        <w:t>Prof.</w:t>
      </w:r>
      <w:r>
        <w:rPr>
          <w:spacing w:val="-7"/>
        </w:rPr>
        <w:t xml:space="preserve"> </w:t>
      </w:r>
      <w:r>
        <w:t>Alberto</w:t>
      </w:r>
      <w:r>
        <w:rPr>
          <w:spacing w:val="-6"/>
        </w:rPr>
        <w:t xml:space="preserve"> </w:t>
      </w:r>
      <w:r>
        <w:t>Pallavicini,</w:t>
      </w:r>
      <w:r>
        <w:rPr>
          <w:spacing w:val="-6"/>
        </w:rPr>
        <w:t xml:space="preserve"> </w:t>
      </w:r>
      <w:r>
        <w:t>Dipartimento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Scienze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Vita,</w:t>
      </w:r>
      <w:r>
        <w:rPr>
          <w:spacing w:val="-4"/>
        </w:rPr>
        <w:t xml:space="preserve"> </w:t>
      </w:r>
      <w:r>
        <w:t>Università</w:t>
      </w:r>
      <w:r>
        <w:rPr>
          <w:spacing w:val="-7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Trieste,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Italy</w:t>
      </w:r>
      <w:proofErr w:type="spellEnd"/>
      <w:r>
        <w:rPr>
          <w:spacing w:val="-2"/>
        </w:rPr>
        <w:t>.</w:t>
      </w:r>
    </w:p>
    <w:p w14:paraId="45542CD6" w14:textId="77777777" w:rsidR="00EB0CB5" w:rsidRDefault="00EB0CB5">
      <w:pPr>
        <w:pStyle w:val="Corpotesto"/>
        <w:ind w:left="0"/>
        <w:jc w:val="left"/>
      </w:pPr>
    </w:p>
    <w:p w14:paraId="59E9D871" w14:textId="77777777" w:rsidR="00EB0CB5" w:rsidRDefault="00EB0CB5">
      <w:pPr>
        <w:sectPr w:rsidR="00EB0CB5">
          <w:pgSz w:w="11910" w:h="16840"/>
          <w:pgMar w:top="1360" w:right="980" w:bottom="1200" w:left="460" w:header="0" w:footer="1002" w:gutter="0"/>
          <w:cols w:space="720"/>
        </w:sectPr>
      </w:pPr>
    </w:p>
    <w:p w14:paraId="7B2141C9" w14:textId="54C3B02D" w:rsidR="00EB0CB5" w:rsidRDefault="00B2430F">
      <w:pPr>
        <w:pStyle w:val="Titolo1"/>
        <w:spacing w:before="57"/>
        <w:jc w:val="both"/>
        <w:rPr>
          <w:spacing w:val="-5"/>
        </w:rPr>
      </w:pPr>
      <w:r>
        <w:rPr>
          <w:i/>
        </w:rPr>
        <w:lastRenderedPageBreak/>
        <w:t>PUBBLICAZIONI</w:t>
      </w:r>
      <w:r>
        <w:rPr>
          <w:i/>
          <w:spacing w:val="-7"/>
        </w:rPr>
        <w:t xml:space="preserve"> </w:t>
      </w:r>
      <w:r>
        <w:t>[</w:t>
      </w:r>
      <w:r>
        <w:rPr>
          <w:vertAlign w:val="superscript"/>
        </w:rPr>
        <w:t>§</w:t>
      </w:r>
      <w:r>
        <w:rPr>
          <w:spacing w:val="-9"/>
        </w:rPr>
        <w:t xml:space="preserve"> </w:t>
      </w:r>
      <w:proofErr w:type="spellStart"/>
      <w:r>
        <w:t>corresponding</w:t>
      </w:r>
      <w:proofErr w:type="spellEnd"/>
      <w:r>
        <w:rPr>
          <w:spacing w:val="-6"/>
        </w:rPr>
        <w:t xml:space="preserve"> </w:t>
      </w:r>
      <w:proofErr w:type="spellStart"/>
      <w:r>
        <w:t>author</w:t>
      </w:r>
      <w:proofErr w:type="spellEnd"/>
      <w:r>
        <w:t>;</w:t>
      </w:r>
      <w:r>
        <w:rPr>
          <w:spacing w:val="-8"/>
        </w:rPr>
        <w:t xml:space="preserve"> </w:t>
      </w:r>
      <w:r>
        <w:t>*</w:t>
      </w:r>
      <w:r>
        <w:rPr>
          <w:spacing w:val="-7"/>
        </w:rPr>
        <w:t xml:space="preserve"> </w:t>
      </w:r>
      <w:proofErr w:type="spellStart"/>
      <w:r>
        <w:t>equal</w:t>
      </w:r>
      <w:proofErr w:type="spellEnd"/>
      <w:r>
        <w:rPr>
          <w:spacing w:val="-6"/>
        </w:rPr>
        <w:t xml:space="preserve"> </w:t>
      </w:r>
      <w:proofErr w:type="spellStart"/>
      <w:r>
        <w:t>contribution</w:t>
      </w:r>
      <w:proofErr w:type="spellEnd"/>
      <w:r>
        <w:t>]</w:t>
      </w:r>
    </w:p>
    <w:p w14:paraId="05971EAD" w14:textId="77777777" w:rsidR="00DE5459" w:rsidRPr="00AB343B" w:rsidRDefault="00DE5459" w:rsidP="00AB343B">
      <w:pPr>
        <w:widowControl/>
        <w:autoSpaceDE/>
        <w:autoSpaceDN/>
        <w:spacing w:line="360" w:lineRule="auto"/>
        <w:contextualSpacing/>
        <w:rPr>
          <w:lang w:val="en-US"/>
        </w:rPr>
      </w:pPr>
    </w:p>
    <w:p w14:paraId="1AEBC35D" w14:textId="66F3F7C0" w:rsidR="00DE5459" w:rsidRDefault="002928BD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US"/>
        </w:rPr>
      </w:pPr>
      <w:proofErr w:type="spellStart"/>
      <w:r>
        <w:rPr>
          <w:lang w:val="en-US"/>
        </w:rPr>
        <w:t>Pozzobon</w:t>
      </w:r>
      <w:proofErr w:type="spellEnd"/>
      <w:r>
        <w:rPr>
          <w:lang w:val="en-US"/>
        </w:rPr>
        <w:t>, M.,</w:t>
      </w:r>
      <w:r w:rsidRPr="002928BD">
        <w:rPr>
          <w:b/>
          <w:bCs/>
          <w:u w:val="single"/>
          <w:lang w:val="en-GB"/>
        </w:rPr>
        <w:t xml:space="preserve"> </w:t>
      </w:r>
      <w:r w:rsidRPr="009F2694">
        <w:rPr>
          <w:b/>
          <w:bCs/>
          <w:u w:val="single"/>
          <w:lang w:val="en-GB"/>
        </w:rPr>
        <w:t>Bean, C.</w:t>
      </w:r>
      <w:r w:rsidRPr="009F2694">
        <w:rPr>
          <w:lang w:val="en-GB"/>
        </w:rPr>
        <w:t>,</w:t>
      </w:r>
      <w:r>
        <w:rPr>
          <w:lang w:val="en-US"/>
        </w:rPr>
        <w:t xml:space="preserve"> </w:t>
      </w:r>
      <w:r w:rsidR="00AB343B" w:rsidRPr="00AB343B">
        <w:rPr>
          <w:lang w:val="en-US"/>
        </w:rPr>
        <w:t xml:space="preserve">Mitochondria replacement from transplanted amniotic fluid stem cells: a promising therapy for </w:t>
      </w:r>
      <w:proofErr w:type="spellStart"/>
      <w:r w:rsidR="00684746" w:rsidRPr="00AB343B">
        <w:rPr>
          <w:lang w:val="en-US"/>
        </w:rPr>
        <w:t>non</w:t>
      </w:r>
      <w:r w:rsidR="00684746">
        <w:rPr>
          <w:lang w:val="en-US"/>
        </w:rPr>
        <w:t xml:space="preserve"> </w:t>
      </w:r>
      <w:r w:rsidR="00684746" w:rsidRPr="00AB343B">
        <w:rPr>
          <w:lang w:val="en-US"/>
        </w:rPr>
        <w:t>neuronal</w:t>
      </w:r>
      <w:proofErr w:type="spellEnd"/>
      <w:r w:rsidR="00AB343B" w:rsidRPr="00AB343B">
        <w:rPr>
          <w:lang w:val="en-US"/>
        </w:rPr>
        <w:t xml:space="preserve"> defects in spinal muscular atrophy </w:t>
      </w:r>
      <w:r w:rsidR="00BB1B80">
        <w:rPr>
          <w:lang w:val="en-US"/>
        </w:rPr>
        <w:t xml:space="preserve">(2024) </w:t>
      </w:r>
      <w:r w:rsidR="00AB343B" w:rsidRPr="00AB343B">
        <w:rPr>
          <w:lang w:val="en-US"/>
        </w:rPr>
        <w:t>Neural Regeneration Research, Issue 5, May, 2024.</w:t>
      </w:r>
    </w:p>
    <w:p w14:paraId="689C473B" w14:textId="1FCD1D5A" w:rsidR="00DE5459" w:rsidRDefault="00DE5459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US"/>
        </w:rPr>
      </w:pPr>
      <w:proofErr w:type="spellStart"/>
      <w:r w:rsidRPr="00312108">
        <w:rPr>
          <w:lang w:val="en-US"/>
        </w:rPr>
        <w:t>Zaninello</w:t>
      </w:r>
      <w:proofErr w:type="spellEnd"/>
      <w:r w:rsidRPr="00312108">
        <w:rPr>
          <w:lang w:val="en-US"/>
        </w:rPr>
        <w:t xml:space="preserve">, M., </w:t>
      </w:r>
      <w:r w:rsidRPr="009F2694">
        <w:rPr>
          <w:b/>
          <w:bCs/>
          <w:u w:val="single"/>
          <w:lang w:val="en-GB"/>
        </w:rPr>
        <w:t>Bean, C.</w:t>
      </w:r>
      <w:r w:rsidRPr="009F2694">
        <w:rPr>
          <w:lang w:val="en-GB"/>
        </w:rPr>
        <w:t xml:space="preserve">, </w:t>
      </w:r>
      <w:r w:rsidRPr="00062F7A">
        <w:rPr>
          <w:lang w:val="en-US"/>
        </w:rPr>
        <w:t>Highly Specialized Mechanisms for Mitochondrial Transport in Neurons: From Intracellular Mobility to Intercellular Transfer of Mitochondria</w:t>
      </w:r>
      <w:r w:rsidRPr="00FC0F2F">
        <w:rPr>
          <w:rFonts w:ascii="Arial" w:hAnsi="Arial" w:cs="Arial"/>
          <w:color w:val="2E2E2E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2E2E2E"/>
          <w:sz w:val="21"/>
          <w:szCs w:val="21"/>
          <w:shd w:val="clear" w:color="auto" w:fill="FFFFFF"/>
          <w:lang w:val="en-US"/>
        </w:rPr>
        <w:t xml:space="preserve">(2023) </w:t>
      </w:r>
      <w:r w:rsidRPr="00FC0F2F">
        <w:rPr>
          <w:lang w:val="en-US"/>
        </w:rPr>
        <w:t>Biomolecules, 13(6), 938</w:t>
      </w:r>
    </w:p>
    <w:p w14:paraId="4E658543" w14:textId="112D1592" w:rsidR="00DE5459" w:rsidRPr="003232D8" w:rsidRDefault="00DE5459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US"/>
        </w:rPr>
      </w:pPr>
      <w:proofErr w:type="spellStart"/>
      <w:r w:rsidRPr="003232D8">
        <w:rPr>
          <w:lang w:val="en-US"/>
        </w:rPr>
        <w:t>Semenzato</w:t>
      </w:r>
      <w:proofErr w:type="spellEnd"/>
      <w:r w:rsidRPr="003232D8">
        <w:rPr>
          <w:lang w:val="en-US"/>
        </w:rPr>
        <w:t xml:space="preserve">, M., </w:t>
      </w:r>
      <w:proofErr w:type="spellStart"/>
      <w:r w:rsidRPr="003232D8">
        <w:rPr>
          <w:lang w:val="en-US"/>
        </w:rPr>
        <w:t>Zambello</w:t>
      </w:r>
      <w:proofErr w:type="spellEnd"/>
      <w:r w:rsidRPr="003232D8">
        <w:rPr>
          <w:lang w:val="en-US"/>
        </w:rPr>
        <w:t xml:space="preserve">, L., </w:t>
      </w:r>
      <w:proofErr w:type="spellStart"/>
      <w:r w:rsidRPr="003232D8">
        <w:rPr>
          <w:lang w:val="en-US"/>
        </w:rPr>
        <w:t>Fumarola</w:t>
      </w:r>
      <w:proofErr w:type="spellEnd"/>
      <w:r w:rsidRPr="003232D8">
        <w:rPr>
          <w:lang w:val="en-US"/>
        </w:rPr>
        <w:t xml:space="preserve">, S., Motta, E., </w:t>
      </w:r>
      <w:proofErr w:type="spellStart"/>
      <w:r w:rsidRPr="003232D8">
        <w:rPr>
          <w:lang w:val="en-US"/>
        </w:rPr>
        <w:t>Piroli</w:t>
      </w:r>
      <w:proofErr w:type="spellEnd"/>
      <w:r w:rsidRPr="003232D8">
        <w:rPr>
          <w:lang w:val="en-US"/>
        </w:rPr>
        <w:t xml:space="preserve">, L., </w:t>
      </w:r>
      <w:proofErr w:type="spellStart"/>
      <w:r w:rsidRPr="003232D8">
        <w:rPr>
          <w:lang w:val="en-US"/>
        </w:rPr>
        <w:t>Scorrano</w:t>
      </w:r>
      <w:proofErr w:type="spellEnd"/>
      <w:r w:rsidRPr="003232D8">
        <w:rPr>
          <w:lang w:val="en-US"/>
        </w:rPr>
        <w:t xml:space="preserve">, L., </w:t>
      </w:r>
      <w:r w:rsidRPr="003232D8">
        <w:rPr>
          <w:b/>
          <w:bCs/>
          <w:u w:val="single"/>
          <w:lang w:val="en-US"/>
        </w:rPr>
        <w:t>Bean, C.</w:t>
      </w:r>
      <w:r>
        <w:rPr>
          <w:lang w:val="en-US"/>
        </w:rPr>
        <w:t xml:space="preserve">, </w:t>
      </w:r>
      <w:r w:rsidRPr="003232D8">
        <w:rPr>
          <w:lang w:val="en-US"/>
        </w:rPr>
        <w:t>A Novel Benchtop Device for Efficient and Simple Purification of Cytokines, Growth Factors and Stem Cells from Adipose Tissue</w:t>
      </w:r>
      <w:r>
        <w:rPr>
          <w:lang w:val="en-US"/>
        </w:rPr>
        <w:t xml:space="preserve"> (2023) </w:t>
      </w:r>
      <w:r w:rsidRPr="009D70CB">
        <w:rPr>
          <w:lang w:val="en-US"/>
        </w:rPr>
        <w:t>Biomedicines, 2023, 11(4), 1006</w:t>
      </w:r>
    </w:p>
    <w:p w14:paraId="27B64B96" w14:textId="77777777" w:rsidR="00DE5459" w:rsidRPr="000D172A" w:rsidRDefault="00DE5459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US"/>
        </w:rPr>
      </w:pPr>
      <w:r w:rsidRPr="00D80125">
        <w:t xml:space="preserve">Vianello, C., Dal Bello, F., Shin, S.H., Schiavon, S., </w:t>
      </w:r>
      <w:r w:rsidRPr="00D80125">
        <w:rPr>
          <w:b/>
          <w:bCs/>
          <w:u w:val="single"/>
        </w:rPr>
        <w:t>Bean, C.</w:t>
      </w:r>
      <w:r w:rsidRPr="00D80125">
        <w:t xml:space="preserve">, </w:t>
      </w:r>
      <w:proofErr w:type="spellStart"/>
      <w:r w:rsidRPr="00D80125">
        <w:t>Magalhães</w:t>
      </w:r>
      <w:proofErr w:type="spellEnd"/>
      <w:r w:rsidRPr="00D80125">
        <w:t xml:space="preserve"> </w:t>
      </w:r>
      <w:proofErr w:type="spellStart"/>
      <w:r w:rsidRPr="00D80125">
        <w:t>Rebelo</w:t>
      </w:r>
      <w:proofErr w:type="spellEnd"/>
      <w:r w:rsidRPr="00D80125">
        <w:t xml:space="preserve">, A.P., </w:t>
      </w:r>
      <w:proofErr w:type="spellStart"/>
      <w:r w:rsidRPr="00D80125">
        <w:t>Knedlík</w:t>
      </w:r>
      <w:proofErr w:type="spellEnd"/>
      <w:r w:rsidRPr="00D80125">
        <w:t xml:space="preserve">, T., </w:t>
      </w:r>
      <w:proofErr w:type="spellStart"/>
      <w:r w:rsidRPr="00D80125">
        <w:t>Esfahani</w:t>
      </w:r>
      <w:proofErr w:type="spellEnd"/>
      <w:r w:rsidRPr="00D80125">
        <w:t>, E.N.,</w:t>
      </w:r>
      <w:r>
        <w:t xml:space="preserve"> </w:t>
      </w:r>
      <w:proofErr w:type="spellStart"/>
      <w:r w:rsidRPr="00D80125">
        <w:t>Costiniti</w:t>
      </w:r>
      <w:proofErr w:type="spellEnd"/>
      <w:r w:rsidRPr="00D80125">
        <w:t xml:space="preserve">, V., </w:t>
      </w:r>
      <w:proofErr w:type="spellStart"/>
      <w:r w:rsidRPr="00D80125">
        <w:t>Lacruz</w:t>
      </w:r>
      <w:proofErr w:type="spellEnd"/>
      <w:r w:rsidRPr="00D80125">
        <w:t xml:space="preserve">, R.S., Covello, G., </w:t>
      </w:r>
      <w:r>
        <w:t xml:space="preserve">Munari, F., Scolaro, T., Viola, A., Rampazzo, E., Persano, L., </w:t>
      </w:r>
      <w:proofErr w:type="spellStart"/>
      <w:r>
        <w:t>Zumerle</w:t>
      </w:r>
      <w:proofErr w:type="spellEnd"/>
      <w:r>
        <w:t xml:space="preserve">, S., Scorrano, L., </w:t>
      </w:r>
      <w:proofErr w:type="spellStart"/>
      <w:r>
        <w:t>Gianelle</w:t>
      </w:r>
      <w:proofErr w:type="spellEnd"/>
      <w:r>
        <w:t>, A., Giacomello, M.</w:t>
      </w:r>
      <w:hyperlink r:id="rId8" w:history="1">
        <w:r w:rsidRPr="00D80125">
          <w:rPr>
            <w:lang w:val="en-US"/>
          </w:rPr>
          <w:t>High-Throughput Microscopy Analysis of Mitochondrial Membrane Potential in 2D and 3D Models</w:t>
        </w:r>
      </w:hyperlink>
      <w:r w:rsidRPr="00D80125">
        <w:rPr>
          <w:lang w:val="en-GB"/>
        </w:rPr>
        <w:t xml:space="preserve">. Cells (2023) </w:t>
      </w:r>
      <w:r w:rsidRPr="00D80125">
        <w:rPr>
          <w:lang w:val="en-US"/>
        </w:rPr>
        <w:t>12(7), 1089</w:t>
      </w:r>
    </w:p>
    <w:p w14:paraId="2D9BD2A1" w14:textId="77777777" w:rsidR="00DE5459" w:rsidRPr="00DE5459" w:rsidRDefault="00DE5459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proofErr w:type="spellStart"/>
      <w:r w:rsidRPr="00DE7AAE">
        <w:t>Chemello</w:t>
      </w:r>
      <w:proofErr w:type="spellEnd"/>
      <w:r w:rsidRPr="00DE7AAE">
        <w:t>,</w:t>
      </w:r>
      <w:r>
        <w:t xml:space="preserve"> F.,</w:t>
      </w:r>
      <w:r w:rsidRPr="00DE7AAE">
        <w:t xml:space="preserve"> Pozzobon,</w:t>
      </w:r>
      <w:r>
        <w:t xml:space="preserve"> M.,</w:t>
      </w:r>
      <w:r w:rsidRPr="00DE7AAE">
        <w:t xml:space="preserve"> </w:t>
      </w:r>
      <w:proofErr w:type="spellStart"/>
      <w:r w:rsidRPr="00DE7AAE">
        <w:t>Tsansizi</w:t>
      </w:r>
      <w:proofErr w:type="spellEnd"/>
      <w:r w:rsidRPr="00DE7AAE">
        <w:t>,</w:t>
      </w:r>
      <w:r>
        <w:t xml:space="preserve"> L.I., </w:t>
      </w:r>
      <w:proofErr w:type="spellStart"/>
      <w:r w:rsidRPr="00DE7AAE">
        <w:t>Varanita</w:t>
      </w:r>
      <w:proofErr w:type="spellEnd"/>
      <w:r w:rsidRPr="00DE7AAE">
        <w:t>,</w:t>
      </w:r>
      <w:r>
        <w:t xml:space="preserve"> T., </w:t>
      </w:r>
      <w:r w:rsidRPr="00DE7AAE">
        <w:t xml:space="preserve">Quintana-Cabrera, </w:t>
      </w:r>
      <w:r>
        <w:t xml:space="preserve">R., </w:t>
      </w:r>
      <w:r w:rsidRPr="00DE7AAE">
        <w:t xml:space="preserve">Bonesso, </w:t>
      </w:r>
      <w:r>
        <w:t xml:space="preserve">D., </w:t>
      </w:r>
      <w:r w:rsidRPr="00DE7AAE">
        <w:t>Piccoli,</w:t>
      </w:r>
      <w:r>
        <w:t xml:space="preserve"> M., </w:t>
      </w:r>
      <w:r w:rsidRPr="00DE7AAE">
        <w:t>Lanfranchi,</w:t>
      </w:r>
      <w:r>
        <w:t xml:space="preserve"> G., </w:t>
      </w:r>
      <w:r w:rsidRPr="00DE7AAE">
        <w:t xml:space="preserve">Giacomello, </w:t>
      </w:r>
      <w:r>
        <w:t xml:space="preserve">M., </w:t>
      </w:r>
      <w:r w:rsidRPr="00DE7AAE">
        <w:t>Scorrano</w:t>
      </w:r>
      <w:r>
        <w:t>, L.,</w:t>
      </w:r>
      <w:r w:rsidRPr="00DE7AAE">
        <w:t xml:space="preserve"> </w:t>
      </w:r>
      <w:r w:rsidRPr="00DE7AAE">
        <w:rPr>
          <w:b/>
          <w:bCs/>
          <w:u w:val="single"/>
        </w:rPr>
        <w:t>Bean, C.</w:t>
      </w:r>
      <w:r>
        <w:t xml:space="preserve"> </w:t>
      </w:r>
      <w:hyperlink r:id="rId9" w:history="1">
        <w:r w:rsidRPr="00DE7AAE">
          <w:rPr>
            <w:lang w:val="en-US"/>
          </w:rPr>
          <w:t>Dysfunctional mitochondria accumulate in a skeletal muscle knockout model of Smn1, the causal gene of spinal muscular atrophy</w:t>
        </w:r>
      </w:hyperlink>
      <w:r w:rsidRPr="00DE7AAE">
        <w:rPr>
          <w:lang w:val="en-US"/>
        </w:rPr>
        <w:t>. Cell Death Dis (2023)</w:t>
      </w:r>
      <w:r w:rsidRPr="00DE7AAE">
        <w:rPr>
          <w:rFonts w:ascii="Arial" w:hAnsi="Arial" w:cs="Arial"/>
          <w:color w:val="2E2E2E"/>
          <w:sz w:val="21"/>
          <w:szCs w:val="21"/>
          <w:shd w:val="clear" w:color="auto" w:fill="FFFFFF"/>
          <w:lang w:val="en-US"/>
        </w:rPr>
        <w:t xml:space="preserve"> </w:t>
      </w:r>
      <w:r w:rsidRPr="00DE7AAE">
        <w:rPr>
          <w:lang w:val="en-US"/>
        </w:rPr>
        <w:t>14 (2), 162</w:t>
      </w:r>
    </w:p>
    <w:p w14:paraId="3C7A72C8" w14:textId="77777777" w:rsidR="00DE5459" w:rsidRP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r w:rsidRPr="00DE5459">
        <w:rPr>
          <w:b/>
          <w:u w:val="single"/>
          <w:lang w:val="en-US"/>
        </w:rPr>
        <w:t>Bean, C.</w:t>
      </w:r>
      <w:r w:rsidRPr="00DE5459">
        <w:rPr>
          <w:lang w:val="en-US"/>
        </w:rPr>
        <w:t xml:space="preserve">, </w:t>
      </w:r>
      <w:proofErr w:type="spellStart"/>
      <w:r w:rsidRPr="00DE5459">
        <w:rPr>
          <w:lang w:val="en-US"/>
        </w:rPr>
        <w:t>Audano</w:t>
      </w:r>
      <w:proofErr w:type="spellEnd"/>
      <w:r w:rsidRPr="00DE5459">
        <w:rPr>
          <w:lang w:val="en-US"/>
        </w:rPr>
        <w:t xml:space="preserve">, M., </w:t>
      </w:r>
      <w:proofErr w:type="spellStart"/>
      <w:r w:rsidRPr="00DE5459">
        <w:rPr>
          <w:lang w:val="en-US"/>
        </w:rPr>
        <w:t>Varanita</w:t>
      </w:r>
      <w:proofErr w:type="spellEnd"/>
      <w:r w:rsidRPr="00DE5459">
        <w:rPr>
          <w:lang w:val="en-US"/>
        </w:rPr>
        <w:t xml:space="preserve">, T., </w:t>
      </w:r>
      <w:proofErr w:type="spellStart"/>
      <w:r w:rsidRPr="00DE5459">
        <w:rPr>
          <w:lang w:val="en-US"/>
        </w:rPr>
        <w:t>Favaretto</w:t>
      </w:r>
      <w:proofErr w:type="spellEnd"/>
      <w:r w:rsidRPr="00DE5459">
        <w:rPr>
          <w:lang w:val="en-US"/>
        </w:rPr>
        <w:t xml:space="preserve">, F., Medaglia, M., </w:t>
      </w:r>
      <w:proofErr w:type="spellStart"/>
      <w:r w:rsidRPr="00DE5459">
        <w:rPr>
          <w:lang w:val="en-US"/>
        </w:rPr>
        <w:t>Gerdol</w:t>
      </w:r>
      <w:proofErr w:type="spellEnd"/>
      <w:r w:rsidRPr="00DE5459">
        <w:rPr>
          <w:lang w:val="en-US"/>
        </w:rPr>
        <w:t xml:space="preserve">, M., </w:t>
      </w:r>
      <w:proofErr w:type="spellStart"/>
      <w:r w:rsidRPr="00DE5459">
        <w:rPr>
          <w:lang w:val="en-US"/>
        </w:rPr>
        <w:t>Pernas</w:t>
      </w:r>
      <w:proofErr w:type="spellEnd"/>
      <w:r w:rsidRPr="00DE5459">
        <w:rPr>
          <w:lang w:val="en-US"/>
        </w:rPr>
        <w:t>, L., Stasi,</w:t>
      </w:r>
      <w:r w:rsidRPr="00DE5459">
        <w:rPr>
          <w:spacing w:val="-13"/>
          <w:lang w:val="en-US"/>
        </w:rPr>
        <w:t xml:space="preserve"> </w:t>
      </w:r>
      <w:r w:rsidRPr="00DE5459">
        <w:rPr>
          <w:lang w:val="en-US"/>
        </w:rPr>
        <w:t>F.,</w:t>
      </w:r>
      <w:r w:rsidRPr="00DE5459">
        <w:rPr>
          <w:spacing w:val="-12"/>
          <w:lang w:val="en-US"/>
        </w:rPr>
        <w:t xml:space="preserve"> </w:t>
      </w:r>
      <w:proofErr w:type="spellStart"/>
      <w:r w:rsidRPr="00DE5459">
        <w:rPr>
          <w:lang w:val="en-US"/>
        </w:rPr>
        <w:t>Giacomello</w:t>
      </w:r>
      <w:proofErr w:type="spellEnd"/>
      <w:r w:rsidRPr="00DE5459">
        <w:rPr>
          <w:lang w:val="en-US"/>
        </w:rPr>
        <w:t>,</w:t>
      </w:r>
      <w:r w:rsidRPr="00DE5459">
        <w:rPr>
          <w:spacing w:val="-13"/>
          <w:lang w:val="en-US"/>
        </w:rPr>
        <w:t xml:space="preserve"> </w:t>
      </w:r>
      <w:r w:rsidRPr="00DE5459">
        <w:rPr>
          <w:lang w:val="en-US"/>
        </w:rPr>
        <w:t>M.,</w:t>
      </w:r>
      <w:r w:rsidRPr="00DE5459">
        <w:rPr>
          <w:spacing w:val="-12"/>
          <w:lang w:val="en-US"/>
        </w:rPr>
        <w:t xml:space="preserve"> </w:t>
      </w:r>
      <w:proofErr w:type="spellStart"/>
      <w:r w:rsidRPr="00DE5459">
        <w:rPr>
          <w:lang w:val="en-US"/>
        </w:rPr>
        <w:t>Herkenne</w:t>
      </w:r>
      <w:proofErr w:type="spellEnd"/>
      <w:r w:rsidRPr="00DE5459">
        <w:rPr>
          <w:lang w:val="en-US"/>
        </w:rPr>
        <w:t>,</w:t>
      </w:r>
      <w:r w:rsidRPr="00DE5459">
        <w:rPr>
          <w:spacing w:val="-13"/>
          <w:lang w:val="en-US"/>
        </w:rPr>
        <w:t xml:space="preserve"> </w:t>
      </w:r>
      <w:r w:rsidRPr="00DE5459">
        <w:rPr>
          <w:lang w:val="en-US"/>
        </w:rPr>
        <w:t>S.,</w:t>
      </w:r>
      <w:r w:rsidRPr="00DE5459">
        <w:rPr>
          <w:spacing w:val="-12"/>
          <w:lang w:val="en-US"/>
        </w:rPr>
        <w:t xml:space="preserve"> </w:t>
      </w:r>
      <w:proofErr w:type="spellStart"/>
      <w:r w:rsidRPr="00DE5459">
        <w:rPr>
          <w:lang w:val="en-US"/>
        </w:rPr>
        <w:t>Muniandy</w:t>
      </w:r>
      <w:proofErr w:type="spellEnd"/>
      <w:r w:rsidRPr="00DE5459">
        <w:rPr>
          <w:lang w:val="en-US"/>
        </w:rPr>
        <w:t>,</w:t>
      </w:r>
      <w:r w:rsidRPr="00DE5459">
        <w:rPr>
          <w:spacing w:val="-13"/>
          <w:lang w:val="en-US"/>
        </w:rPr>
        <w:t xml:space="preserve"> </w:t>
      </w:r>
      <w:r w:rsidRPr="00DE5459">
        <w:rPr>
          <w:lang w:val="en-US"/>
        </w:rPr>
        <w:t>M.,</w:t>
      </w:r>
      <w:r w:rsidRPr="00DE5459">
        <w:rPr>
          <w:spacing w:val="-12"/>
          <w:lang w:val="en-US"/>
        </w:rPr>
        <w:t xml:space="preserve"> </w:t>
      </w:r>
      <w:proofErr w:type="spellStart"/>
      <w:r w:rsidRPr="00DE5459">
        <w:rPr>
          <w:lang w:val="en-US"/>
        </w:rPr>
        <w:t>Heinonen</w:t>
      </w:r>
      <w:proofErr w:type="spellEnd"/>
      <w:r w:rsidRPr="00DE5459">
        <w:rPr>
          <w:lang w:val="en-US"/>
        </w:rPr>
        <w:t>,</w:t>
      </w:r>
      <w:r w:rsidRPr="00DE5459">
        <w:rPr>
          <w:spacing w:val="-12"/>
          <w:lang w:val="en-US"/>
        </w:rPr>
        <w:t xml:space="preserve"> </w:t>
      </w:r>
      <w:r w:rsidRPr="00DE5459">
        <w:rPr>
          <w:lang w:val="en-US"/>
        </w:rPr>
        <w:t>S.,</w:t>
      </w:r>
      <w:r w:rsidRPr="00DE5459">
        <w:rPr>
          <w:spacing w:val="-13"/>
          <w:lang w:val="en-US"/>
        </w:rPr>
        <w:t xml:space="preserve"> </w:t>
      </w:r>
      <w:r w:rsidRPr="00DE5459">
        <w:rPr>
          <w:lang w:val="en-US"/>
        </w:rPr>
        <w:t>Cazaly,</w:t>
      </w:r>
      <w:r w:rsidRPr="00DE5459">
        <w:rPr>
          <w:spacing w:val="-12"/>
          <w:lang w:val="en-US"/>
        </w:rPr>
        <w:t xml:space="preserve"> </w:t>
      </w:r>
      <w:r w:rsidRPr="00DE5459">
        <w:rPr>
          <w:lang w:val="en-US"/>
        </w:rPr>
        <w:t>E.,</w:t>
      </w:r>
      <w:r w:rsidRPr="00DE5459">
        <w:rPr>
          <w:spacing w:val="-13"/>
          <w:lang w:val="en-US"/>
        </w:rPr>
        <w:t xml:space="preserve"> </w:t>
      </w:r>
      <w:r w:rsidRPr="00DE5459">
        <w:rPr>
          <w:lang w:val="en-US"/>
        </w:rPr>
        <w:t xml:space="preserve">Ollikainen, M., Milan, G., Pallavicini, A., </w:t>
      </w:r>
      <w:proofErr w:type="spellStart"/>
      <w:r w:rsidRPr="00DE5459">
        <w:rPr>
          <w:lang w:val="en-US"/>
        </w:rPr>
        <w:t>Pietiläinen</w:t>
      </w:r>
      <w:proofErr w:type="spellEnd"/>
      <w:r w:rsidRPr="00DE5459">
        <w:rPr>
          <w:lang w:val="en-US"/>
        </w:rPr>
        <w:t xml:space="preserve">, KH., </w:t>
      </w:r>
      <w:proofErr w:type="spellStart"/>
      <w:r w:rsidRPr="00DE5459">
        <w:rPr>
          <w:lang w:val="en-US"/>
        </w:rPr>
        <w:t>Vettor</w:t>
      </w:r>
      <w:proofErr w:type="spellEnd"/>
      <w:r w:rsidRPr="00DE5459">
        <w:rPr>
          <w:lang w:val="en-US"/>
        </w:rPr>
        <w:t xml:space="preserve">, R., </w:t>
      </w:r>
      <w:proofErr w:type="spellStart"/>
      <w:r w:rsidRPr="00DE5459">
        <w:rPr>
          <w:lang w:val="en-US"/>
        </w:rPr>
        <w:t>Mitro</w:t>
      </w:r>
      <w:proofErr w:type="spellEnd"/>
      <w:r w:rsidRPr="00DE5459">
        <w:rPr>
          <w:lang w:val="en-US"/>
        </w:rPr>
        <w:t xml:space="preserve">, N., </w:t>
      </w:r>
      <w:proofErr w:type="spellStart"/>
      <w:r w:rsidRPr="00DE5459">
        <w:rPr>
          <w:lang w:val="en-US"/>
        </w:rPr>
        <w:t>Scorrano</w:t>
      </w:r>
      <w:proofErr w:type="spellEnd"/>
      <w:r w:rsidRPr="00DE5459">
        <w:rPr>
          <w:lang w:val="en-US"/>
        </w:rPr>
        <w:t>,</w:t>
      </w:r>
      <w:r w:rsidRPr="00DE5459">
        <w:rPr>
          <w:lang w:val="en-US"/>
        </w:rPr>
        <w:t xml:space="preserve"> L. The mitochondrial protein Opa1 promotes adipocyte browning that is dependent on urea cycle metabolites. </w:t>
      </w:r>
      <w:proofErr w:type="spellStart"/>
      <w:r>
        <w:t>Nat</w:t>
      </w:r>
      <w:proofErr w:type="spellEnd"/>
      <w:r>
        <w:t xml:space="preserve"> </w:t>
      </w:r>
      <w:proofErr w:type="spellStart"/>
      <w:r>
        <w:t>Metab</w:t>
      </w:r>
      <w:proofErr w:type="spellEnd"/>
      <w:r>
        <w:t>. (2021) 12:1633-1647.</w:t>
      </w:r>
    </w:p>
    <w:p w14:paraId="1941CABB" w14:textId="2F27BD05" w:rsidR="00EB0CB5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proofErr w:type="spellStart"/>
      <w:r w:rsidRPr="00DE5459">
        <w:rPr>
          <w:lang w:val="en-GB"/>
        </w:rPr>
        <w:t>Audano</w:t>
      </w:r>
      <w:proofErr w:type="spellEnd"/>
      <w:r w:rsidRPr="00DE5459">
        <w:rPr>
          <w:lang w:val="en-GB"/>
        </w:rPr>
        <w:t>,</w:t>
      </w:r>
      <w:r w:rsidRPr="00DE5459">
        <w:rPr>
          <w:spacing w:val="-13"/>
          <w:lang w:val="en-GB"/>
        </w:rPr>
        <w:t xml:space="preserve"> </w:t>
      </w:r>
      <w:r w:rsidRPr="00DE5459">
        <w:rPr>
          <w:lang w:val="en-GB"/>
        </w:rPr>
        <w:t>M.,</w:t>
      </w:r>
      <w:r w:rsidRPr="00DE5459">
        <w:rPr>
          <w:spacing w:val="-12"/>
          <w:lang w:val="en-GB"/>
        </w:rPr>
        <w:t xml:space="preserve"> </w:t>
      </w:r>
      <w:proofErr w:type="spellStart"/>
      <w:r w:rsidRPr="00DE5459">
        <w:rPr>
          <w:lang w:val="en-GB"/>
        </w:rPr>
        <w:t>Pedretti</w:t>
      </w:r>
      <w:proofErr w:type="spellEnd"/>
      <w:r w:rsidRPr="00DE5459">
        <w:rPr>
          <w:lang w:val="en-GB"/>
        </w:rPr>
        <w:t>,</w:t>
      </w:r>
      <w:r w:rsidRPr="00DE5459">
        <w:rPr>
          <w:spacing w:val="-13"/>
          <w:lang w:val="en-GB"/>
        </w:rPr>
        <w:t xml:space="preserve"> </w:t>
      </w:r>
      <w:r w:rsidRPr="00DE5459">
        <w:rPr>
          <w:lang w:val="en-GB"/>
        </w:rPr>
        <w:t>S.,</w:t>
      </w:r>
      <w:r w:rsidRPr="00DE5459">
        <w:rPr>
          <w:spacing w:val="-12"/>
          <w:lang w:val="en-GB"/>
        </w:rPr>
        <w:t xml:space="preserve"> </w:t>
      </w:r>
      <w:proofErr w:type="spellStart"/>
      <w:r w:rsidRPr="00DE5459">
        <w:rPr>
          <w:lang w:val="en-GB"/>
        </w:rPr>
        <w:t>Ligorio</w:t>
      </w:r>
      <w:proofErr w:type="spellEnd"/>
      <w:r w:rsidRPr="00DE5459">
        <w:rPr>
          <w:lang w:val="en-GB"/>
        </w:rPr>
        <w:t>,</w:t>
      </w:r>
      <w:r w:rsidRPr="00DE5459">
        <w:rPr>
          <w:spacing w:val="-13"/>
          <w:lang w:val="en-GB"/>
        </w:rPr>
        <w:t xml:space="preserve"> </w:t>
      </w:r>
      <w:r w:rsidRPr="00DE5459">
        <w:rPr>
          <w:lang w:val="en-GB"/>
        </w:rPr>
        <w:t>S.,</w:t>
      </w:r>
      <w:r w:rsidRPr="00DE5459">
        <w:rPr>
          <w:spacing w:val="-12"/>
          <w:lang w:val="en-GB"/>
        </w:rPr>
        <w:t xml:space="preserve"> </w:t>
      </w:r>
      <w:proofErr w:type="spellStart"/>
      <w:r w:rsidRPr="00DE5459">
        <w:rPr>
          <w:lang w:val="en-GB"/>
        </w:rPr>
        <w:t>Gualdrini</w:t>
      </w:r>
      <w:proofErr w:type="spellEnd"/>
      <w:r w:rsidRPr="00DE5459">
        <w:rPr>
          <w:lang w:val="en-GB"/>
        </w:rPr>
        <w:t>,</w:t>
      </w:r>
      <w:r w:rsidRPr="00DE5459">
        <w:rPr>
          <w:spacing w:val="-13"/>
          <w:lang w:val="en-GB"/>
        </w:rPr>
        <w:t xml:space="preserve"> </w:t>
      </w:r>
      <w:r w:rsidRPr="00DE5459">
        <w:rPr>
          <w:lang w:val="en-GB"/>
        </w:rPr>
        <w:t>F.,</w:t>
      </w:r>
      <w:r w:rsidRPr="00DE5459">
        <w:rPr>
          <w:spacing w:val="-12"/>
          <w:lang w:val="en-GB"/>
        </w:rPr>
        <w:t xml:space="preserve"> </w:t>
      </w:r>
      <w:proofErr w:type="spellStart"/>
      <w:r w:rsidRPr="00DE5459">
        <w:rPr>
          <w:lang w:val="en-GB"/>
        </w:rPr>
        <w:t>Polletti</w:t>
      </w:r>
      <w:proofErr w:type="spellEnd"/>
      <w:r w:rsidRPr="00DE5459">
        <w:rPr>
          <w:lang w:val="en-GB"/>
        </w:rPr>
        <w:t>,</w:t>
      </w:r>
      <w:r w:rsidRPr="00DE5459">
        <w:rPr>
          <w:spacing w:val="-12"/>
          <w:lang w:val="en-GB"/>
        </w:rPr>
        <w:t xml:space="preserve"> </w:t>
      </w:r>
      <w:r w:rsidRPr="00DE5459">
        <w:rPr>
          <w:lang w:val="en-GB"/>
        </w:rPr>
        <w:t>S.,</w:t>
      </w:r>
      <w:r w:rsidRPr="00DE5459">
        <w:rPr>
          <w:spacing w:val="-13"/>
          <w:lang w:val="en-GB"/>
        </w:rPr>
        <w:t xml:space="preserve"> </w:t>
      </w:r>
      <w:r w:rsidRPr="00DE5459">
        <w:rPr>
          <w:lang w:val="en-GB"/>
        </w:rPr>
        <w:t>Russo,</w:t>
      </w:r>
      <w:r w:rsidRPr="00DE5459">
        <w:rPr>
          <w:spacing w:val="-12"/>
          <w:lang w:val="en-GB"/>
        </w:rPr>
        <w:t xml:space="preserve"> </w:t>
      </w:r>
      <w:r w:rsidRPr="00DE5459">
        <w:rPr>
          <w:lang w:val="en-GB"/>
        </w:rPr>
        <w:t>M.,</w:t>
      </w:r>
      <w:r w:rsidRPr="00DE5459">
        <w:rPr>
          <w:spacing w:val="-13"/>
          <w:lang w:val="en-GB"/>
        </w:rPr>
        <w:t xml:space="preserve"> </w:t>
      </w:r>
      <w:proofErr w:type="spellStart"/>
      <w:r w:rsidRPr="00DE5459">
        <w:rPr>
          <w:lang w:val="en-GB"/>
        </w:rPr>
        <w:t>Ghisletti</w:t>
      </w:r>
      <w:proofErr w:type="spellEnd"/>
      <w:r w:rsidRPr="00DE5459">
        <w:rPr>
          <w:lang w:val="en-GB"/>
        </w:rPr>
        <w:t>,</w:t>
      </w:r>
      <w:r w:rsidRPr="00DE5459">
        <w:rPr>
          <w:spacing w:val="-12"/>
          <w:lang w:val="en-GB"/>
        </w:rPr>
        <w:t xml:space="preserve"> </w:t>
      </w:r>
      <w:r w:rsidRPr="00DE5459">
        <w:rPr>
          <w:lang w:val="en-GB"/>
        </w:rPr>
        <w:t>S.,</w:t>
      </w:r>
      <w:r w:rsidRPr="00DE5459">
        <w:rPr>
          <w:spacing w:val="-13"/>
          <w:lang w:val="en-GB"/>
        </w:rPr>
        <w:t xml:space="preserve"> </w:t>
      </w:r>
      <w:r w:rsidRPr="00DE5459">
        <w:rPr>
          <w:b/>
          <w:u w:val="single"/>
          <w:lang w:val="en-GB"/>
        </w:rPr>
        <w:t>Bean,</w:t>
      </w:r>
      <w:r w:rsidRPr="00DE5459">
        <w:rPr>
          <w:b/>
          <w:lang w:val="en-GB"/>
        </w:rPr>
        <w:t xml:space="preserve"> </w:t>
      </w:r>
      <w:r w:rsidRPr="00DE5459">
        <w:rPr>
          <w:b/>
          <w:u w:val="single"/>
          <w:lang w:val="en-GB"/>
        </w:rPr>
        <w:t>C.</w:t>
      </w:r>
      <w:r w:rsidRPr="00DE5459">
        <w:rPr>
          <w:lang w:val="en-GB"/>
        </w:rPr>
        <w:t xml:space="preserve">, </w:t>
      </w:r>
      <w:proofErr w:type="spellStart"/>
      <w:r w:rsidRPr="00DE5459">
        <w:rPr>
          <w:lang w:val="en-GB"/>
        </w:rPr>
        <w:t>C</w:t>
      </w:r>
      <w:r w:rsidRPr="00DE5459">
        <w:rPr>
          <w:lang w:val="en-GB"/>
        </w:rPr>
        <w:t>restani</w:t>
      </w:r>
      <w:proofErr w:type="spellEnd"/>
      <w:r w:rsidRPr="00DE5459">
        <w:rPr>
          <w:lang w:val="en-GB"/>
        </w:rPr>
        <w:t xml:space="preserve">, M., Caruso, D., De </w:t>
      </w:r>
      <w:proofErr w:type="spellStart"/>
      <w:r w:rsidRPr="00DE5459">
        <w:rPr>
          <w:lang w:val="en-GB"/>
        </w:rPr>
        <w:t>Fabiani</w:t>
      </w:r>
      <w:proofErr w:type="spellEnd"/>
      <w:r w:rsidRPr="00DE5459">
        <w:rPr>
          <w:lang w:val="en-GB"/>
        </w:rPr>
        <w:t xml:space="preserve">, E., </w:t>
      </w:r>
      <w:proofErr w:type="spellStart"/>
      <w:r w:rsidRPr="00DE5459">
        <w:rPr>
          <w:lang w:val="en-GB"/>
        </w:rPr>
        <w:t>Mitro</w:t>
      </w:r>
      <w:proofErr w:type="spellEnd"/>
      <w:r w:rsidRPr="00DE5459">
        <w:rPr>
          <w:lang w:val="en-GB"/>
        </w:rPr>
        <w:t>, N. Zc3h10 regulates adipogenesis by controlling translation and F-actin/mitochondria interaction. J Cell Biol. (2021). 220(3): e202003173.</w:t>
      </w:r>
    </w:p>
    <w:p w14:paraId="6CD8CDC5" w14:textId="77777777" w:rsidR="00DE5459" w:rsidRP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proofErr w:type="spellStart"/>
      <w:r>
        <w:t>Herkenne,S</w:t>
      </w:r>
      <w:proofErr w:type="spellEnd"/>
      <w:r>
        <w:t xml:space="preserve">., </w:t>
      </w:r>
      <w:proofErr w:type="spellStart"/>
      <w:r>
        <w:t>Ek,O</w:t>
      </w:r>
      <w:proofErr w:type="spellEnd"/>
      <w:r>
        <w:t>.,</w:t>
      </w:r>
      <w:r w:rsidRPr="00DE5459">
        <w:rPr>
          <w:spacing w:val="40"/>
        </w:rPr>
        <w:t xml:space="preserve"> </w:t>
      </w:r>
      <w:proofErr w:type="spellStart"/>
      <w:r>
        <w:t>Zamberlan,M</w:t>
      </w:r>
      <w:proofErr w:type="spellEnd"/>
      <w:r>
        <w:t xml:space="preserve">., </w:t>
      </w:r>
      <w:proofErr w:type="spellStart"/>
      <w:r>
        <w:t>Pellattier</w:t>
      </w:r>
      <w:r>
        <w:t>o,A</w:t>
      </w:r>
      <w:proofErr w:type="spellEnd"/>
      <w:r>
        <w:t xml:space="preserve">., </w:t>
      </w:r>
      <w:proofErr w:type="spellStart"/>
      <w:r>
        <w:t>Chergova,M</w:t>
      </w:r>
      <w:proofErr w:type="spellEnd"/>
      <w:r>
        <w:t xml:space="preserve">., </w:t>
      </w:r>
      <w:proofErr w:type="spellStart"/>
      <w:r>
        <w:t>Chivite,I</w:t>
      </w:r>
      <w:proofErr w:type="spellEnd"/>
      <w:r>
        <w:t xml:space="preserve">., </w:t>
      </w:r>
      <w:proofErr w:type="spellStart"/>
      <w:r>
        <w:t>Novotná,E</w:t>
      </w:r>
      <w:proofErr w:type="spellEnd"/>
      <w:r>
        <w:t xml:space="preserve">., </w:t>
      </w:r>
      <w:proofErr w:type="spellStart"/>
      <w:r>
        <w:t>Rigoni,G</w:t>
      </w:r>
      <w:proofErr w:type="spellEnd"/>
      <w:r>
        <w:t xml:space="preserve">., </w:t>
      </w:r>
      <w:proofErr w:type="spellStart"/>
      <w:r>
        <w:t>Fonseca,TB</w:t>
      </w:r>
      <w:proofErr w:type="spellEnd"/>
      <w:r>
        <w:t xml:space="preserve">., </w:t>
      </w:r>
      <w:proofErr w:type="spellStart"/>
      <w:r>
        <w:t>Samardzic,D</w:t>
      </w:r>
      <w:proofErr w:type="spellEnd"/>
      <w:r>
        <w:t xml:space="preserve">., </w:t>
      </w:r>
      <w:proofErr w:type="spellStart"/>
      <w:r>
        <w:t>Agnellini,A</w:t>
      </w:r>
      <w:proofErr w:type="spellEnd"/>
      <w:r>
        <w:t xml:space="preserve">., </w:t>
      </w:r>
      <w:proofErr w:type="spellStart"/>
      <w:r w:rsidRPr="00DE5459">
        <w:rPr>
          <w:b/>
          <w:u w:val="single"/>
        </w:rPr>
        <w:t>Bean,C</w:t>
      </w:r>
      <w:proofErr w:type="spellEnd"/>
      <w:r w:rsidRPr="00DE5459">
        <w:rPr>
          <w:b/>
          <w:u w:val="single"/>
        </w:rPr>
        <w:t>.</w:t>
      </w:r>
      <w:r>
        <w:t xml:space="preserve">, Di </w:t>
      </w:r>
      <w:proofErr w:type="spellStart"/>
      <w:r>
        <w:t>Benedetto,G</w:t>
      </w:r>
      <w:proofErr w:type="spellEnd"/>
      <w:r>
        <w:t xml:space="preserve">., </w:t>
      </w:r>
      <w:proofErr w:type="spellStart"/>
      <w:r>
        <w:t>Tiso,N</w:t>
      </w:r>
      <w:proofErr w:type="spellEnd"/>
      <w:r>
        <w:t xml:space="preserve">., </w:t>
      </w:r>
      <w:proofErr w:type="spellStart"/>
      <w:r>
        <w:t>Argenton,F</w:t>
      </w:r>
      <w:proofErr w:type="spellEnd"/>
      <w:r>
        <w:t xml:space="preserve">., </w:t>
      </w:r>
      <w:proofErr w:type="spellStart"/>
      <w:r>
        <w:t>Viola,A</w:t>
      </w:r>
      <w:proofErr w:type="spellEnd"/>
      <w:r>
        <w:t xml:space="preserve">., </w:t>
      </w:r>
      <w:proofErr w:type="spellStart"/>
      <w:r>
        <w:t>Soriano,MA</w:t>
      </w:r>
      <w:proofErr w:type="spellEnd"/>
      <w:r>
        <w:t xml:space="preserve">., </w:t>
      </w:r>
      <w:proofErr w:type="spellStart"/>
      <w:r>
        <w:t>Giacomello,M</w:t>
      </w:r>
      <w:proofErr w:type="spellEnd"/>
      <w:r>
        <w:t xml:space="preserve">., </w:t>
      </w:r>
      <w:proofErr w:type="spellStart"/>
      <w:r>
        <w:t>Ziviani,E</w:t>
      </w:r>
      <w:proofErr w:type="spellEnd"/>
      <w:r>
        <w:t xml:space="preserve">., </w:t>
      </w:r>
      <w:proofErr w:type="spellStart"/>
      <w:r>
        <w:t>Sales,G</w:t>
      </w:r>
      <w:proofErr w:type="spellEnd"/>
      <w:r>
        <w:t xml:space="preserve">., </w:t>
      </w:r>
      <w:proofErr w:type="spellStart"/>
      <w:r>
        <w:t>Claret,M</w:t>
      </w:r>
      <w:proofErr w:type="spellEnd"/>
      <w:r>
        <w:t xml:space="preserve">., </w:t>
      </w:r>
      <w:proofErr w:type="spellStart"/>
      <w:r>
        <w:t>Graupera,M</w:t>
      </w:r>
      <w:proofErr w:type="spellEnd"/>
      <w:r>
        <w:t xml:space="preserve">., and </w:t>
      </w:r>
      <w:proofErr w:type="spellStart"/>
      <w:r>
        <w:t>Scorrano,L</w:t>
      </w:r>
      <w:proofErr w:type="spellEnd"/>
      <w:r>
        <w:t xml:space="preserve">. </w:t>
      </w:r>
      <w:proofErr w:type="spellStart"/>
      <w:r>
        <w:t>Developmental</w:t>
      </w:r>
      <w:proofErr w:type="spellEnd"/>
      <w:r>
        <w:t xml:space="preserve"> and </w:t>
      </w:r>
      <w:proofErr w:type="spellStart"/>
      <w:r>
        <w:t>Tumor</w:t>
      </w:r>
      <w:proofErr w:type="spellEnd"/>
      <w:r>
        <w:t xml:space="preserve"> </w:t>
      </w:r>
      <w:proofErr w:type="spellStart"/>
      <w:r>
        <w:t>Angiogenesis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the </w:t>
      </w:r>
      <w:proofErr w:type="spellStart"/>
      <w:r>
        <w:t>Mitochondria</w:t>
      </w:r>
      <w:proofErr w:type="spellEnd"/>
      <w:r>
        <w:t xml:space="preserve">-Shaping </w:t>
      </w:r>
      <w:proofErr w:type="spellStart"/>
      <w:r>
        <w:t>Protein</w:t>
      </w:r>
      <w:proofErr w:type="spellEnd"/>
      <w:r>
        <w:t xml:space="preserve"> Opa1. Cell </w:t>
      </w:r>
      <w:proofErr w:type="spellStart"/>
      <w:r>
        <w:t>Metab</w:t>
      </w:r>
      <w:proofErr w:type="spellEnd"/>
      <w:r>
        <w:t>. (2020) 31:987-1003</w:t>
      </w:r>
      <w:r w:rsidRPr="00DE5459">
        <w:rPr>
          <w:b/>
        </w:rPr>
        <w:t xml:space="preserve">. </w:t>
      </w:r>
    </w:p>
    <w:p w14:paraId="32B71FFB" w14:textId="77777777" w:rsid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proofErr w:type="spellStart"/>
      <w:r w:rsidRPr="00DE5459">
        <w:rPr>
          <w:lang w:val="en-GB"/>
        </w:rPr>
        <w:t>Chemello,F</w:t>
      </w:r>
      <w:proofErr w:type="spellEnd"/>
      <w:r w:rsidRPr="00DE5459">
        <w:rPr>
          <w:lang w:val="en-GB"/>
        </w:rPr>
        <w:t xml:space="preserve">., </w:t>
      </w:r>
      <w:proofErr w:type="spellStart"/>
      <w:r w:rsidRPr="00DE5459">
        <w:rPr>
          <w:lang w:val="en-GB"/>
        </w:rPr>
        <w:t>Grespi,F</w:t>
      </w:r>
      <w:proofErr w:type="spellEnd"/>
      <w:r w:rsidRPr="00DE5459">
        <w:rPr>
          <w:lang w:val="en-GB"/>
        </w:rPr>
        <w:t xml:space="preserve">., </w:t>
      </w:r>
      <w:proofErr w:type="spellStart"/>
      <w:r w:rsidRPr="00DE5459">
        <w:rPr>
          <w:lang w:val="en-GB"/>
        </w:rPr>
        <w:t>Zulian,A</w:t>
      </w:r>
      <w:proofErr w:type="spellEnd"/>
      <w:r w:rsidRPr="00DE5459">
        <w:rPr>
          <w:lang w:val="en-GB"/>
        </w:rPr>
        <w:t xml:space="preserve">., </w:t>
      </w:r>
      <w:proofErr w:type="spellStart"/>
      <w:r w:rsidRPr="00DE5459">
        <w:rPr>
          <w:lang w:val="en-GB"/>
        </w:rPr>
        <w:t>Cancellara,P</w:t>
      </w:r>
      <w:proofErr w:type="spellEnd"/>
      <w:r w:rsidRPr="00DE5459">
        <w:rPr>
          <w:lang w:val="en-GB"/>
        </w:rPr>
        <w:t>., Hebert-</w:t>
      </w:r>
      <w:proofErr w:type="spellStart"/>
      <w:r w:rsidRPr="00DE5459">
        <w:rPr>
          <w:lang w:val="en-GB"/>
        </w:rPr>
        <w:t>Chatelain,E</w:t>
      </w:r>
      <w:proofErr w:type="spellEnd"/>
      <w:r w:rsidRPr="00DE5459">
        <w:rPr>
          <w:lang w:val="en-GB"/>
        </w:rPr>
        <w:t xml:space="preserve">., </w:t>
      </w:r>
      <w:proofErr w:type="spellStart"/>
      <w:r w:rsidRPr="00DE5459">
        <w:rPr>
          <w:lang w:val="en-GB"/>
        </w:rPr>
        <w:t>Martini,P</w:t>
      </w:r>
      <w:proofErr w:type="spellEnd"/>
      <w:r w:rsidRPr="00DE5459">
        <w:rPr>
          <w:lang w:val="en-GB"/>
        </w:rPr>
        <w:t xml:space="preserve">., </w:t>
      </w:r>
      <w:proofErr w:type="spellStart"/>
      <w:r w:rsidRPr="00DE5459">
        <w:rPr>
          <w:b/>
          <w:u w:val="single"/>
          <w:lang w:val="en-GB"/>
        </w:rPr>
        <w:t>Bean,C</w:t>
      </w:r>
      <w:proofErr w:type="spellEnd"/>
      <w:r w:rsidRPr="00DE5459">
        <w:rPr>
          <w:b/>
          <w:u w:val="single"/>
          <w:lang w:val="en-GB"/>
        </w:rPr>
        <w:t>.</w:t>
      </w:r>
      <w:r w:rsidRPr="00DE5459">
        <w:rPr>
          <w:lang w:val="en-GB"/>
        </w:rPr>
        <w:t xml:space="preserve">, </w:t>
      </w:r>
      <w:proofErr w:type="spellStart"/>
      <w:r w:rsidRPr="00DE5459">
        <w:rPr>
          <w:lang w:val="en-GB"/>
        </w:rPr>
        <w:t>Alessio,E</w:t>
      </w:r>
      <w:proofErr w:type="spellEnd"/>
      <w:r w:rsidRPr="00DE5459">
        <w:rPr>
          <w:lang w:val="en-GB"/>
        </w:rPr>
        <w:t>.,</w:t>
      </w:r>
      <w:r w:rsidRPr="00DE5459">
        <w:rPr>
          <w:spacing w:val="-12"/>
          <w:lang w:val="en-GB"/>
        </w:rPr>
        <w:t xml:space="preserve"> </w:t>
      </w:r>
      <w:proofErr w:type="spellStart"/>
      <w:r w:rsidRPr="00DE5459">
        <w:rPr>
          <w:lang w:val="en-GB"/>
        </w:rPr>
        <w:t>Buson,L</w:t>
      </w:r>
      <w:proofErr w:type="spellEnd"/>
      <w:r w:rsidRPr="00DE5459">
        <w:rPr>
          <w:lang w:val="en-GB"/>
        </w:rPr>
        <w:t>.,</w:t>
      </w:r>
      <w:r w:rsidRPr="00DE5459">
        <w:rPr>
          <w:spacing w:val="-12"/>
          <w:lang w:val="en-GB"/>
        </w:rPr>
        <w:t xml:space="preserve"> </w:t>
      </w:r>
      <w:proofErr w:type="spellStart"/>
      <w:r w:rsidRPr="00DE5459">
        <w:rPr>
          <w:lang w:val="en-GB"/>
        </w:rPr>
        <w:t>Bazzega,M</w:t>
      </w:r>
      <w:proofErr w:type="spellEnd"/>
      <w:r w:rsidRPr="00DE5459">
        <w:rPr>
          <w:lang w:val="en-GB"/>
        </w:rPr>
        <w:t>.,</w:t>
      </w:r>
      <w:r w:rsidRPr="00DE5459">
        <w:rPr>
          <w:spacing w:val="-12"/>
          <w:lang w:val="en-GB"/>
        </w:rPr>
        <w:t xml:space="preserve"> </w:t>
      </w:r>
      <w:proofErr w:type="spellStart"/>
      <w:r w:rsidRPr="00DE5459">
        <w:rPr>
          <w:lang w:val="en-GB"/>
        </w:rPr>
        <w:t>Armani,A</w:t>
      </w:r>
      <w:proofErr w:type="spellEnd"/>
      <w:r w:rsidRPr="00DE5459">
        <w:rPr>
          <w:lang w:val="en-GB"/>
        </w:rPr>
        <w:t>.,</w:t>
      </w:r>
      <w:r w:rsidRPr="00DE5459">
        <w:rPr>
          <w:spacing w:val="-12"/>
          <w:lang w:val="en-GB"/>
        </w:rPr>
        <w:t xml:space="preserve"> </w:t>
      </w:r>
      <w:proofErr w:type="spellStart"/>
      <w:r w:rsidRPr="00DE5459">
        <w:rPr>
          <w:lang w:val="en-GB"/>
        </w:rPr>
        <w:t>Sandri,M</w:t>
      </w:r>
      <w:proofErr w:type="spellEnd"/>
      <w:r w:rsidRPr="00DE5459">
        <w:rPr>
          <w:lang w:val="en-GB"/>
        </w:rPr>
        <w:t>.,</w:t>
      </w:r>
      <w:r w:rsidRPr="00DE5459">
        <w:rPr>
          <w:spacing w:val="-11"/>
          <w:lang w:val="en-GB"/>
        </w:rPr>
        <w:t xml:space="preserve"> </w:t>
      </w:r>
      <w:proofErr w:type="spellStart"/>
      <w:r w:rsidRPr="00DE5459">
        <w:rPr>
          <w:lang w:val="en-GB"/>
        </w:rPr>
        <w:t>Ferrazza,R</w:t>
      </w:r>
      <w:proofErr w:type="spellEnd"/>
      <w:r w:rsidRPr="00DE5459">
        <w:rPr>
          <w:lang w:val="en-GB"/>
        </w:rPr>
        <w:t>.,</w:t>
      </w:r>
      <w:r w:rsidRPr="00DE5459">
        <w:rPr>
          <w:spacing w:val="-12"/>
          <w:lang w:val="en-GB"/>
        </w:rPr>
        <w:t xml:space="preserve"> </w:t>
      </w:r>
      <w:proofErr w:type="spellStart"/>
      <w:r w:rsidRPr="00DE5459">
        <w:rPr>
          <w:lang w:val="en-GB"/>
        </w:rPr>
        <w:t>Laveder,P</w:t>
      </w:r>
      <w:proofErr w:type="spellEnd"/>
      <w:r w:rsidRPr="00DE5459">
        <w:rPr>
          <w:lang w:val="en-GB"/>
        </w:rPr>
        <w:t>.,</w:t>
      </w:r>
      <w:r w:rsidRPr="00DE5459">
        <w:rPr>
          <w:spacing w:val="-12"/>
          <w:lang w:val="en-GB"/>
        </w:rPr>
        <w:t xml:space="preserve"> </w:t>
      </w:r>
      <w:proofErr w:type="spellStart"/>
      <w:r w:rsidRPr="00DE5459">
        <w:rPr>
          <w:lang w:val="en-GB"/>
        </w:rPr>
        <w:t>Guella,G</w:t>
      </w:r>
      <w:proofErr w:type="spellEnd"/>
      <w:r w:rsidRPr="00DE5459">
        <w:rPr>
          <w:lang w:val="en-GB"/>
        </w:rPr>
        <w:t xml:space="preserve">., </w:t>
      </w:r>
      <w:proofErr w:type="spellStart"/>
      <w:r w:rsidRPr="00DE5459">
        <w:rPr>
          <w:lang w:val="en-GB"/>
        </w:rPr>
        <w:t>Reggiani,C</w:t>
      </w:r>
      <w:proofErr w:type="spellEnd"/>
      <w:r w:rsidRPr="00DE5459">
        <w:rPr>
          <w:lang w:val="en-GB"/>
        </w:rPr>
        <w:t xml:space="preserve">., </w:t>
      </w:r>
      <w:proofErr w:type="spellStart"/>
      <w:r w:rsidRPr="00DE5459">
        <w:rPr>
          <w:lang w:val="en-GB"/>
        </w:rPr>
        <w:t>Romualdi,C</w:t>
      </w:r>
      <w:proofErr w:type="spellEnd"/>
      <w:r w:rsidRPr="00DE5459">
        <w:rPr>
          <w:lang w:val="en-GB"/>
        </w:rPr>
        <w:t xml:space="preserve">., </w:t>
      </w:r>
      <w:proofErr w:type="spellStart"/>
      <w:r w:rsidRPr="00DE5459">
        <w:rPr>
          <w:lang w:val="en-GB"/>
        </w:rPr>
        <w:t>Bernardi,P</w:t>
      </w:r>
      <w:proofErr w:type="spellEnd"/>
      <w:r w:rsidRPr="00DE5459">
        <w:rPr>
          <w:lang w:val="en-GB"/>
        </w:rPr>
        <w:t xml:space="preserve">., </w:t>
      </w:r>
      <w:proofErr w:type="spellStart"/>
      <w:r w:rsidRPr="00DE5459">
        <w:rPr>
          <w:lang w:val="en-GB"/>
        </w:rPr>
        <w:t>Scorr</w:t>
      </w:r>
      <w:r w:rsidRPr="00DE5459">
        <w:rPr>
          <w:lang w:val="en-GB"/>
        </w:rPr>
        <w:t>ano,L</w:t>
      </w:r>
      <w:proofErr w:type="spellEnd"/>
      <w:r w:rsidRPr="00DE5459">
        <w:rPr>
          <w:lang w:val="en-GB"/>
        </w:rPr>
        <w:t xml:space="preserve">., </w:t>
      </w:r>
      <w:proofErr w:type="spellStart"/>
      <w:r w:rsidRPr="00DE5459">
        <w:rPr>
          <w:lang w:val="en-GB"/>
        </w:rPr>
        <w:t>Cagnin,S</w:t>
      </w:r>
      <w:proofErr w:type="spellEnd"/>
      <w:r w:rsidRPr="00DE5459">
        <w:rPr>
          <w:lang w:val="en-GB"/>
        </w:rPr>
        <w:t xml:space="preserve">., and Lanfranchi, G. Transcriptomic analysis of </w:t>
      </w:r>
      <w:r w:rsidRPr="00DE5459">
        <w:rPr>
          <w:lang w:val="en-GB"/>
        </w:rPr>
        <w:lastRenderedPageBreak/>
        <w:t>single isolated</w:t>
      </w:r>
      <w:r w:rsidRPr="00DE5459">
        <w:rPr>
          <w:spacing w:val="-1"/>
          <w:lang w:val="en-GB"/>
        </w:rPr>
        <w:t xml:space="preserve"> </w:t>
      </w:r>
      <w:r w:rsidRPr="00DE5459">
        <w:rPr>
          <w:lang w:val="en-GB"/>
        </w:rPr>
        <w:t>myofibers identifies miR-27a-3p</w:t>
      </w:r>
      <w:r w:rsidRPr="00DE5459">
        <w:rPr>
          <w:spacing w:val="-1"/>
          <w:lang w:val="en-GB"/>
        </w:rPr>
        <w:t xml:space="preserve"> </w:t>
      </w:r>
      <w:r w:rsidRPr="00DE5459">
        <w:rPr>
          <w:lang w:val="en-GB"/>
        </w:rPr>
        <w:t>and</w:t>
      </w:r>
      <w:r w:rsidRPr="00DE5459">
        <w:rPr>
          <w:spacing w:val="-1"/>
          <w:lang w:val="en-GB"/>
        </w:rPr>
        <w:t xml:space="preserve"> </w:t>
      </w:r>
      <w:r w:rsidRPr="00DE5459">
        <w:rPr>
          <w:lang w:val="en-GB"/>
        </w:rPr>
        <w:t xml:space="preserve">miR-142- 3p as regulators of metabolism in skeletal muscle. Cell Reports (2019) 26: 3784-3797. </w:t>
      </w:r>
    </w:p>
    <w:p w14:paraId="20EA7E7B" w14:textId="77777777" w:rsidR="00DE5459" w:rsidRP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proofErr w:type="spellStart"/>
      <w:r w:rsidRPr="00DE5459">
        <w:rPr>
          <w:lang w:val="en-US"/>
        </w:rPr>
        <w:t>Burtscher,J</w:t>
      </w:r>
      <w:proofErr w:type="spellEnd"/>
      <w:r w:rsidRPr="00DE5459">
        <w:rPr>
          <w:lang w:val="en-US"/>
        </w:rPr>
        <w:t xml:space="preserve">., </w:t>
      </w:r>
      <w:proofErr w:type="spellStart"/>
      <w:r w:rsidRPr="00DE5459">
        <w:rPr>
          <w:b/>
          <w:u w:val="single"/>
          <w:lang w:val="en-US"/>
        </w:rPr>
        <w:t>Bean,C</w:t>
      </w:r>
      <w:proofErr w:type="spellEnd"/>
      <w:r w:rsidRPr="00DE5459">
        <w:rPr>
          <w:b/>
          <w:u w:val="single"/>
          <w:lang w:val="en-US"/>
        </w:rPr>
        <w:t>.</w:t>
      </w:r>
      <w:r w:rsidRPr="00DE5459">
        <w:rPr>
          <w:lang w:val="en-US"/>
        </w:rPr>
        <w:t xml:space="preserve">, </w:t>
      </w:r>
      <w:proofErr w:type="spellStart"/>
      <w:r w:rsidRPr="00DE5459">
        <w:rPr>
          <w:lang w:val="en-US"/>
        </w:rPr>
        <w:t>Zangrandi,L</w:t>
      </w:r>
      <w:proofErr w:type="spellEnd"/>
      <w:r w:rsidRPr="00DE5459">
        <w:rPr>
          <w:lang w:val="en-US"/>
        </w:rPr>
        <w:t xml:space="preserve">., </w:t>
      </w:r>
      <w:proofErr w:type="spellStart"/>
      <w:r w:rsidRPr="00DE5459">
        <w:rPr>
          <w:lang w:val="en-US"/>
        </w:rPr>
        <w:t>Kmiec,I</w:t>
      </w:r>
      <w:proofErr w:type="spellEnd"/>
      <w:r w:rsidRPr="00DE5459">
        <w:rPr>
          <w:lang w:val="en-US"/>
        </w:rPr>
        <w:t>.,</w:t>
      </w:r>
      <w:r w:rsidRPr="00DE5459">
        <w:rPr>
          <w:spacing w:val="40"/>
          <w:lang w:val="en-US"/>
        </w:rPr>
        <w:t xml:space="preserve"> </w:t>
      </w:r>
      <w:proofErr w:type="spellStart"/>
      <w:r w:rsidRPr="00DE5459">
        <w:rPr>
          <w:lang w:val="en-US"/>
        </w:rPr>
        <w:t>Agostinho,A</w:t>
      </w:r>
      <w:proofErr w:type="spellEnd"/>
      <w:r w:rsidRPr="00DE5459">
        <w:rPr>
          <w:lang w:val="en-US"/>
        </w:rPr>
        <w:t xml:space="preserve">., </w:t>
      </w:r>
      <w:proofErr w:type="spellStart"/>
      <w:r w:rsidRPr="00DE5459">
        <w:rPr>
          <w:lang w:val="en-US"/>
        </w:rPr>
        <w:t>Scorrano,L</w:t>
      </w:r>
      <w:proofErr w:type="spellEnd"/>
      <w:r w:rsidRPr="00DE5459">
        <w:rPr>
          <w:lang w:val="en-US"/>
        </w:rPr>
        <w:t xml:space="preserve">., </w:t>
      </w:r>
      <w:proofErr w:type="spellStart"/>
      <w:r w:rsidRPr="00DE5459">
        <w:rPr>
          <w:lang w:val="en-US"/>
        </w:rPr>
        <w:t>Gnaiger,E</w:t>
      </w:r>
      <w:proofErr w:type="spellEnd"/>
      <w:r w:rsidRPr="00DE5459">
        <w:rPr>
          <w:lang w:val="en-US"/>
        </w:rPr>
        <w:t xml:space="preserve">., and Schwarzer C. Proenkephalin Derived Peptides Are Involved in the Modulation of Mitochondrial Respiratory Control During </w:t>
      </w:r>
      <w:proofErr w:type="spellStart"/>
      <w:r w:rsidRPr="00DE5459">
        <w:rPr>
          <w:lang w:val="en-US"/>
        </w:rPr>
        <w:t>Epileptogenesis</w:t>
      </w:r>
      <w:proofErr w:type="spellEnd"/>
      <w:r w:rsidRPr="00DE5459">
        <w:rPr>
          <w:lang w:val="en-US"/>
        </w:rPr>
        <w:t xml:space="preserve">. </w:t>
      </w:r>
      <w:r w:rsidRPr="00DE5459">
        <w:rPr>
          <w:lang w:val="en-US"/>
        </w:rPr>
        <w:t xml:space="preserve">Front Mol </w:t>
      </w:r>
      <w:proofErr w:type="spellStart"/>
      <w:r w:rsidRPr="00DE5459">
        <w:rPr>
          <w:lang w:val="en-US"/>
        </w:rPr>
        <w:t>Neurosci</w:t>
      </w:r>
      <w:proofErr w:type="spellEnd"/>
      <w:r w:rsidRPr="00DE5459">
        <w:rPr>
          <w:lang w:val="en-US"/>
        </w:rPr>
        <w:t xml:space="preserve">. (2018) 11:351. </w:t>
      </w:r>
    </w:p>
    <w:p w14:paraId="5E35911D" w14:textId="77777777" w:rsidR="00DE5459" w:rsidRP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proofErr w:type="spellStart"/>
      <w:r w:rsidRPr="00DE5459">
        <w:rPr>
          <w:lang w:val="en-US"/>
        </w:rPr>
        <w:t>Pernas</w:t>
      </w:r>
      <w:proofErr w:type="spellEnd"/>
      <w:r w:rsidRPr="00DE5459">
        <w:rPr>
          <w:lang w:val="en-US"/>
        </w:rPr>
        <w:t xml:space="preserve">, L., </w:t>
      </w:r>
      <w:r w:rsidRPr="00DE5459">
        <w:rPr>
          <w:b/>
          <w:u w:val="single"/>
          <w:lang w:val="en-US"/>
        </w:rPr>
        <w:t>Bean, C.</w:t>
      </w:r>
      <w:r w:rsidRPr="00DE5459">
        <w:rPr>
          <w:lang w:val="en-US"/>
        </w:rPr>
        <w:t xml:space="preserve">, Boothroyd, J., and </w:t>
      </w:r>
      <w:proofErr w:type="spellStart"/>
      <w:r w:rsidRPr="00DE5459">
        <w:rPr>
          <w:lang w:val="en-US"/>
        </w:rPr>
        <w:t>Scorrano</w:t>
      </w:r>
      <w:proofErr w:type="spellEnd"/>
      <w:r w:rsidRPr="00DE5459">
        <w:rPr>
          <w:lang w:val="en-US"/>
        </w:rPr>
        <w:t>, L. Mitochondria restrict growth of the intracellular parasite toxoplasma gondii by limiting its</w:t>
      </w:r>
      <w:r w:rsidRPr="00DE5459">
        <w:rPr>
          <w:spacing w:val="-2"/>
          <w:lang w:val="en-US"/>
        </w:rPr>
        <w:t xml:space="preserve"> </w:t>
      </w:r>
      <w:r w:rsidRPr="00DE5459">
        <w:rPr>
          <w:lang w:val="en-US"/>
        </w:rPr>
        <w:t xml:space="preserve">uptake of fatty acids. </w:t>
      </w:r>
      <w:r w:rsidRPr="00DE5459">
        <w:rPr>
          <w:lang w:val="en-US"/>
        </w:rPr>
        <w:t xml:space="preserve">Cell </w:t>
      </w:r>
      <w:proofErr w:type="spellStart"/>
      <w:r w:rsidRPr="00DE5459">
        <w:rPr>
          <w:lang w:val="en-US"/>
        </w:rPr>
        <w:t>Metab</w:t>
      </w:r>
      <w:proofErr w:type="spellEnd"/>
      <w:r w:rsidRPr="00DE5459">
        <w:rPr>
          <w:lang w:val="en-US"/>
        </w:rPr>
        <w:t xml:space="preserve">. (2018) 27: 886-897. </w:t>
      </w:r>
    </w:p>
    <w:p w14:paraId="2973D83A" w14:textId="77777777" w:rsidR="00DE5459" w:rsidRP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proofErr w:type="spellStart"/>
      <w:r w:rsidRPr="00DE5459">
        <w:rPr>
          <w:lang w:val="en-US"/>
        </w:rPr>
        <w:t>Angori</w:t>
      </w:r>
      <w:proofErr w:type="spellEnd"/>
      <w:r w:rsidRPr="00DE5459">
        <w:rPr>
          <w:lang w:val="en-US"/>
        </w:rPr>
        <w:t xml:space="preserve">, S., </w:t>
      </w:r>
      <w:proofErr w:type="spellStart"/>
      <w:r w:rsidRPr="00DE5459">
        <w:rPr>
          <w:lang w:val="en-US"/>
        </w:rPr>
        <w:t>Capanni</w:t>
      </w:r>
      <w:proofErr w:type="spellEnd"/>
      <w:r w:rsidRPr="00DE5459">
        <w:rPr>
          <w:lang w:val="en-US"/>
        </w:rPr>
        <w:t xml:space="preserve">, C., Faulkner, G., </w:t>
      </w:r>
      <w:r w:rsidRPr="00DE5459">
        <w:rPr>
          <w:b/>
          <w:u w:val="single"/>
          <w:lang w:val="en-US"/>
        </w:rPr>
        <w:t>Bean, C.</w:t>
      </w:r>
      <w:r w:rsidRPr="00DE5459">
        <w:rPr>
          <w:lang w:val="en-US"/>
        </w:rPr>
        <w:t>,</w:t>
      </w:r>
      <w:r w:rsidRPr="00DE5459">
        <w:rPr>
          <w:lang w:val="en-US"/>
        </w:rPr>
        <w:t xml:space="preserve"> </w:t>
      </w:r>
      <w:proofErr w:type="spellStart"/>
      <w:r w:rsidRPr="00DE5459">
        <w:rPr>
          <w:lang w:val="en-US"/>
        </w:rPr>
        <w:t>Boriani</w:t>
      </w:r>
      <w:proofErr w:type="spellEnd"/>
      <w:r w:rsidRPr="00DE5459">
        <w:rPr>
          <w:lang w:val="en-US"/>
        </w:rPr>
        <w:t xml:space="preserve">, G., </w:t>
      </w:r>
      <w:proofErr w:type="spellStart"/>
      <w:r w:rsidRPr="00DE5459">
        <w:rPr>
          <w:lang w:val="en-US"/>
        </w:rPr>
        <w:t>Lattanzi</w:t>
      </w:r>
      <w:proofErr w:type="spellEnd"/>
      <w:r w:rsidRPr="00DE5459">
        <w:rPr>
          <w:lang w:val="en-US"/>
        </w:rPr>
        <w:t xml:space="preserve">, G., and </w:t>
      </w:r>
      <w:proofErr w:type="spellStart"/>
      <w:r w:rsidRPr="00DE5459">
        <w:rPr>
          <w:lang w:val="en-US"/>
        </w:rPr>
        <w:t>Cenni</w:t>
      </w:r>
      <w:proofErr w:type="spellEnd"/>
      <w:r w:rsidRPr="00DE5459">
        <w:rPr>
          <w:lang w:val="en-US"/>
        </w:rPr>
        <w:t>, V. Emery-</w:t>
      </w:r>
      <w:proofErr w:type="spellStart"/>
      <w:r w:rsidRPr="00DE5459">
        <w:rPr>
          <w:lang w:val="en-US"/>
        </w:rPr>
        <w:t>Dreifuss</w:t>
      </w:r>
      <w:proofErr w:type="spellEnd"/>
      <w:r w:rsidRPr="00DE5459">
        <w:rPr>
          <w:lang w:val="en-US"/>
        </w:rPr>
        <w:t xml:space="preserve"> Muscular Dystrophy-Associated Mutant Forms of Lamin A Recruit the Stress Responsive Protein Ankrd2 into the Nucleus, Affecting the Cellular Response to Oxidative Stress. </w:t>
      </w:r>
      <w:r w:rsidRPr="00DE5459">
        <w:rPr>
          <w:lang w:val="en-US"/>
        </w:rPr>
        <w:t xml:space="preserve">Cell </w:t>
      </w:r>
      <w:proofErr w:type="spellStart"/>
      <w:r w:rsidRPr="00DE5459">
        <w:rPr>
          <w:lang w:val="en-US"/>
        </w:rPr>
        <w:t>Physiol</w:t>
      </w:r>
      <w:proofErr w:type="spellEnd"/>
      <w:r w:rsidRPr="00DE5459">
        <w:rPr>
          <w:lang w:val="en-US"/>
        </w:rPr>
        <w:t xml:space="preserve"> </w:t>
      </w:r>
      <w:proofErr w:type="spellStart"/>
      <w:r w:rsidRPr="00DE5459">
        <w:rPr>
          <w:lang w:val="en-US"/>
        </w:rPr>
        <w:t>Biochem</w:t>
      </w:r>
      <w:proofErr w:type="spellEnd"/>
      <w:r w:rsidRPr="00DE5459">
        <w:rPr>
          <w:lang w:val="en-US"/>
        </w:rPr>
        <w:t xml:space="preserve">. (2017) </w:t>
      </w:r>
      <w:r w:rsidRPr="00DE5459">
        <w:rPr>
          <w:lang w:val="en-US"/>
        </w:rPr>
        <w:t xml:space="preserve">42(1):169-184. </w:t>
      </w:r>
    </w:p>
    <w:p w14:paraId="782EE777" w14:textId="77777777" w:rsidR="00DE5459" w:rsidRP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D80ECEF" wp14:editId="660E6BAE">
                <wp:simplePos x="0" y="0"/>
                <wp:positionH relativeFrom="page">
                  <wp:posOffset>1862327</wp:posOffset>
                </wp:positionH>
                <wp:positionV relativeFrom="paragraph">
                  <wp:posOffset>146951</wp:posOffset>
                </wp:positionV>
                <wp:extent cx="58991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" h="7620">
                              <a:moveTo>
                                <a:pt x="58978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89787" y="7620"/>
                              </a:lnTo>
                              <a:lnTo>
                                <a:pt x="589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BA076" id="Graphic 2" o:spid="_x0000_s1026" style="position:absolute;margin-left:146.65pt;margin-top:11.55pt;width:46.45pt;height:.6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9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" path="m589787,l,,,7620r589787,l589787,xe" fillcolor="black" stroked="f">
                <v:path arrowok="t"/>
                <w10:wrap anchorx="page"/>
              </v:shape>
            </w:pict>
          </mc:Fallback>
        </mc:AlternateContent>
      </w:r>
      <w:r w:rsidRPr="00DE5459">
        <w:rPr>
          <w:b/>
        </w:rPr>
        <w:t>Bean, C.*</w:t>
      </w:r>
      <w:r w:rsidRPr="00DE5459">
        <w:rPr>
          <w:b/>
          <w:vertAlign w:val="superscript"/>
        </w:rPr>
        <w:t>§</w:t>
      </w:r>
      <w:r w:rsidRPr="00DE5459">
        <w:t xml:space="preserve">, </w:t>
      </w:r>
      <w:proofErr w:type="spellStart"/>
      <w:r w:rsidRPr="00DE5459">
        <w:t>Verma</w:t>
      </w:r>
      <w:proofErr w:type="spellEnd"/>
      <w:r w:rsidRPr="00DE5459">
        <w:t xml:space="preserve">, N.K.*, Yamamoto, D., </w:t>
      </w:r>
      <w:proofErr w:type="spellStart"/>
      <w:r w:rsidRPr="00DE5459">
        <w:t>Chemello</w:t>
      </w:r>
      <w:proofErr w:type="spellEnd"/>
      <w:r w:rsidRPr="00DE5459">
        <w:t>, F., Cenni, V., Filomena, M.C., Chen, J., Bang, L</w:t>
      </w:r>
      <w:r w:rsidRPr="00DE5459">
        <w:rPr>
          <w:vertAlign w:val="superscript"/>
        </w:rPr>
        <w:t>§</w:t>
      </w:r>
      <w:r w:rsidRPr="00DE5459">
        <w:t>. and Lanfranchi, G</w:t>
      </w:r>
      <w:r w:rsidRPr="00DE5459">
        <w:rPr>
          <w:vertAlign w:val="superscript"/>
        </w:rPr>
        <w:t>§</w:t>
      </w:r>
      <w:r w:rsidRPr="00DE5459">
        <w:t xml:space="preserve">. </w:t>
      </w:r>
      <w:r w:rsidRPr="00DE5459">
        <w:rPr>
          <w:lang w:val="en-US"/>
        </w:rPr>
        <w:t>Ankrd2 is a modulator of NF-kB mediated inflammatory</w:t>
      </w:r>
      <w:r w:rsidR="00DE5459">
        <w:rPr>
          <w:lang w:val="en-US"/>
        </w:rPr>
        <w:t xml:space="preserve"> </w:t>
      </w:r>
      <w:r w:rsidRPr="00DE5459">
        <w:rPr>
          <w:lang w:val="en-US"/>
        </w:rPr>
        <w:t>responses during muscle</w:t>
      </w:r>
      <w:r w:rsidRPr="00DE5459">
        <w:rPr>
          <w:lang w:val="en-US"/>
        </w:rPr>
        <w:t xml:space="preserve"> differentiation. Cell Death Dis. </w:t>
      </w:r>
      <w:r>
        <w:t xml:space="preserve">(2014) 5:e1002. </w:t>
      </w:r>
      <w:r w:rsidRPr="00DE5459">
        <w:rPr>
          <w:spacing w:val="-2"/>
          <w:lang w:val="en-US"/>
        </w:rPr>
        <w:t>Co-First</w:t>
      </w:r>
      <w:r w:rsidRPr="00DE5459">
        <w:rPr>
          <w:spacing w:val="15"/>
          <w:lang w:val="en-US"/>
        </w:rPr>
        <w:t xml:space="preserve"> </w:t>
      </w:r>
      <w:r w:rsidR="00DE5459" w:rsidRPr="00DE5459">
        <w:rPr>
          <w:b/>
        </w:rPr>
        <w:t>*</w:t>
      </w:r>
      <w:proofErr w:type="spellStart"/>
      <w:r w:rsidRPr="00DE5459">
        <w:rPr>
          <w:b/>
        </w:rPr>
        <w:t>Authors</w:t>
      </w:r>
      <w:proofErr w:type="spellEnd"/>
      <w:r w:rsidRPr="00DE5459">
        <w:rPr>
          <w:b/>
        </w:rPr>
        <w:t>;</w:t>
      </w:r>
      <w:r w:rsidR="00DE5459">
        <w:rPr>
          <w:b/>
        </w:rPr>
        <w:t xml:space="preserve"> </w:t>
      </w:r>
      <w:r w:rsidRPr="00DE5459">
        <w:rPr>
          <w:b/>
        </w:rPr>
        <w:t>§</w:t>
      </w:r>
      <w:r w:rsidRPr="00DE5459">
        <w:rPr>
          <w:b/>
        </w:rPr>
        <w:t>Co-</w:t>
      </w:r>
      <w:proofErr w:type="spellStart"/>
      <w:r w:rsidRPr="00DE5459">
        <w:rPr>
          <w:b/>
        </w:rPr>
        <w:t>corresponding</w:t>
      </w:r>
      <w:proofErr w:type="spellEnd"/>
      <w:r w:rsidRPr="00DE5459">
        <w:rPr>
          <w:b/>
        </w:rPr>
        <w:t xml:space="preserve"> </w:t>
      </w:r>
      <w:proofErr w:type="spellStart"/>
      <w:r w:rsidRPr="00DE5459">
        <w:rPr>
          <w:b/>
        </w:rPr>
        <w:t>Authors</w:t>
      </w:r>
      <w:proofErr w:type="spellEnd"/>
    </w:p>
    <w:p w14:paraId="61A5040F" w14:textId="77777777" w:rsidR="00DE5459" w:rsidRP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proofErr w:type="spellStart"/>
      <w:r w:rsidRPr="00DE5459">
        <w:rPr>
          <w:lang w:val="en-US"/>
        </w:rPr>
        <w:t>Chemello</w:t>
      </w:r>
      <w:proofErr w:type="spellEnd"/>
      <w:r w:rsidRPr="00DE5459">
        <w:rPr>
          <w:lang w:val="en-US"/>
        </w:rPr>
        <w:t xml:space="preserve">, F.*, </w:t>
      </w:r>
      <w:r w:rsidRPr="00DE5459">
        <w:rPr>
          <w:b/>
          <w:u w:val="single"/>
          <w:lang w:val="en-US"/>
        </w:rPr>
        <w:t>Bean, C.*</w:t>
      </w:r>
      <w:r w:rsidRPr="00DE5459">
        <w:rPr>
          <w:lang w:val="en-US"/>
        </w:rPr>
        <w:t xml:space="preserve">, Cancellara, P., </w:t>
      </w:r>
      <w:proofErr w:type="spellStart"/>
      <w:r w:rsidRPr="00DE5459">
        <w:rPr>
          <w:lang w:val="en-US"/>
        </w:rPr>
        <w:t>Laveder</w:t>
      </w:r>
      <w:proofErr w:type="spellEnd"/>
      <w:r w:rsidRPr="00DE5459">
        <w:rPr>
          <w:lang w:val="en-US"/>
        </w:rPr>
        <w:t xml:space="preserve">, P., </w:t>
      </w:r>
      <w:proofErr w:type="spellStart"/>
      <w:r w:rsidRPr="00DE5459">
        <w:rPr>
          <w:lang w:val="en-US"/>
        </w:rPr>
        <w:t>Reggiani</w:t>
      </w:r>
      <w:proofErr w:type="spellEnd"/>
      <w:r w:rsidRPr="00DE5459">
        <w:rPr>
          <w:lang w:val="en-US"/>
        </w:rPr>
        <w:t xml:space="preserve">, C., and Lanfranchi, G. </w:t>
      </w:r>
      <w:proofErr w:type="spellStart"/>
      <w:r w:rsidRPr="00DE5459">
        <w:rPr>
          <w:lang w:val="en-US"/>
        </w:rPr>
        <w:t>Microgenomic</w:t>
      </w:r>
      <w:proofErr w:type="spellEnd"/>
      <w:r w:rsidRPr="00DE5459">
        <w:rPr>
          <w:lang w:val="en-US"/>
        </w:rPr>
        <w:t xml:space="preserve"> Analysis in Skeletal Muscle: Expression Signatures of Individual Fast and Slow Myofibers </w:t>
      </w:r>
      <w:proofErr w:type="spellStart"/>
      <w:r w:rsidRPr="00DE5459">
        <w:rPr>
          <w:lang w:val="en-US"/>
        </w:rPr>
        <w:t>PLoS</w:t>
      </w:r>
      <w:proofErr w:type="spellEnd"/>
      <w:r w:rsidRPr="00DE5459">
        <w:rPr>
          <w:lang w:val="en-US"/>
        </w:rPr>
        <w:t xml:space="preserve"> One. </w:t>
      </w:r>
      <w:r w:rsidRPr="00DE5459">
        <w:rPr>
          <w:lang w:val="en-US"/>
        </w:rPr>
        <w:t xml:space="preserve">(2011) 6 (2): e16807. </w:t>
      </w:r>
      <w:r w:rsidR="00DE5459" w:rsidRPr="00DE5459">
        <w:rPr>
          <w:b/>
        </w:rPr>
        <w:t>*</w:t>
      </w:r>
      <w:r w:rsidRPr="00DE5459">
        <w:rPr>
          <w:b/>
        </w:rPr>
        <w:t>Co-First</w:t>
      </w:r>
      <w:r w:rsidRPr="00DE5459">
        <w:rPr>
          <w:b/>
        </w:rPr>
        <w:t xml:space="preserve"> </w:t>
      </w:r>
      <w:proofErr w:type="spellStart"/>
      <w:r w:rsidRPr="00DE5459">
        <w:rPr>
          <w:b/>
        </w:rPr>
        <w:t>Authors</w:t>
      </w:r>
      <w:proofErr w:type="spellEnd"/>
    </w:p>
    <w:p w14:paraId="21B0D09C" w14:textId="77777777" w:rsidR="00DE5459" w:rsidRP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r w:rsidRPr="00DE5459">
        <w:rPr>
          <w:b/>
          <w:u w:val="single"/>
          <w:lang w:val="en-US"/>
        </w:rPr>
        <w:t>Bean,</w:t>
      </w:r>
      <w:r w:rsidRPr="00DE5459">
        <w:rPr>
          <w:b/>
          <w:spacing w:val="-11"/>
          <w:u w:val="single"/>
          <w:lang w:val="en-US"/>
        </w:rPr>
        <w:t xml:space="preserve"> </w:t>
      </w:r>
      <w:r w:rsidRPr="00DE5459">
        <w:rPr>
          <w:b/>
          <w:u w:val="single"/>
          <w:lang w:val="en-US"/>
        </w:rPr>
        <w:t>C.</w:t>
      </w:r>
      <w:r w:rsidRPr="00DE5459">
        <w:rPr>
          <w:lang w:val="en-US"/>
        </w:rPr>
        <w:t>,</w:t>
      </w:r>
      <w:r w:rsidRPr="00DE5459">
        <w:rPr>
          <w:spacing w:val="-11"/>
          <w:lang w:val="en-US"/>
        </w:rPr>
        <w:t xml:space="preserve"> </w:t>
      </w:r>
      <w:proofErr w:type="spellStart"/>
      <w:r w:rsidRPr="00DE5459">
        <w:rPr>
          <w:lang w:val="en-US"/>
        </w:rPr>
        <w:t>Facchi</w:t>
      </w:r>
      <w:r w:rsidRPr="00DE5459">
        <w:rPr>
          <w:lang w:val="en-US"/>
        </w:rPr>
        <w:t>nello</w:t>
      </w:r>
      <w:proofErr w:type="spellEnd"/>
      <w:r w:rsidRPr="00DE5459">
        <w:rPr>
          <w:lang w:val="en-US"/>
        </w:rPr>
        <w:t>,</w:t>
      </w:r>
      <w:r w:rsidRPr="00DE5459">
        <w:rPr>
          <w:spacing w:val="-11"/>
          <w:lang w:val="en-US"/>
        </w:rPr>
        <w:t xml:space="preserve"> </w:t>
      </w:r>
      <w:r w:rsidRPr="00DE5459">
        <w:rPr>
          <w:lang w:val="en-US"/>
        </w:rPr>
        <w:t>N.,</w:t>
      </w:r>
      <w:r w:rsidRPr="00DE5459">
        <w:rPr>
          <w:spacing w:val="-11"/>
          <w:lang w:val="en-US"/>
        </w:rPr>
        <w:t xml:space="preserve"> </w:t>
      </w:r>
      <w:r w:rsidRPr="00DE5459">
        <w:rPr>
          <w:lang w:val="en-US"/>
        </w:rPr>
        <w:t>Faulkner,</w:t>
      </w:r>
      <w:r w:rsidRPr="00DE5459">
        <w:rPr>
          <w:spacing w:val="-11"/>
          <w:lang w:val="en-US"/>
        </w:rPr>
        <w:t xml:space="preserve"> </w:t>
      </w:r>
      <w:r w:rsidRPr="00DE5459">
        <w:rPr>
          <w:lang w:val="en-US"/>
        </w:rPr>
        <w:t>G.,</w:t>
      </w:r>
      <w:r w:rsidRPr="00DE5459">
        <w:rPr>
          <w:spacing w:val="-11"/>
          <w:lang w:val="en-US"/>
        </w:rPr>
        <w:t xml:space="preserve"> </w:t>
      </w:r>
      <w:r w:rsidRPr="00DE5459">
        <w:rPr>
          <w:lang w:val="en-US"/>
        </w:rPr>
        <w:t>and</w:t>
      </w:r>
      <w:r w:rsidRPr="00DE5459">
        <w:rPr>
          <w:spacing w:val="-12"/>
          <w:lang w:val="en-US"/>
        </w:rPr>
        <w:t xml:space="preserve"> </w:t>
      </w:r>
      <w:r w:rsidRPr="00DE5459">
        <w:rPr>
          <w:lang w:val="en-US"/>
        </w:rPr>
        <w:t>Lanfranchi,</w:t>
      </w:r>
      <w:r w:rsidRPr="00DE5459">
        <w:rPr>
          <w:spacing w:val="-11"/>
          <w:lang w:val="en-US"/>
        </w:rPr>
        <w:t xml:space="preserve"> </w:t>
      </w:r>
      <w:r w:rsidRPr="00DE5459">
        <w:rPr>
          <w:lang w:val="en-US"/>
        </w:rPr>
        <w:t>G.</w:t>
      </w:r>
      <w:r w:rsidRPr="00DE5459">
        <w:rPr>
          <w:spacing w:val="-12"/>
          <w:lang w:val="en-US"/>
        </w:rPr>
        <w:t xml:space="preserve"> </w:t>
      </w:r>
      <w:r w:rsidRPr="00DE5459">
        <w:rPr>
          <w:lang w:val="en-US"/>
        </w:rPr>
        <w:t>The</w:t>
      </w:r>
      <w:r w:rsidRPr="00DE5459">
        <w:rPr>
          <w:spacing w:val="-11"/>
          <w:lang w:val="en-US"/>
        </w:rPr>
        <w:t xml:space="preserve"> </w:t>
      </w:r>
      <w:r w:rsidRPr="00DE5459">
        <w:rPr>
          <w:lang w:val="en-US"/>
        </w:rPr>
        <w:t>effects</w:t>
      </w:r>
      <w:r w:rsidRPr="00DE5459">
        <w:rPr>
          <w:spacing w:val="-11"/>
          <w:lang w:val="en-US"/>
        </w:rPr>
        <w:t xml:space="preserve"> </w:t>
      </w:r>
      <w:r w:rsidRPr="00DE5459">
        <w:rPr>
          <w:lang w:val="en-US"/>
        </w:rPr>
        <w:t>of</w:t>
      </w:r>
      <w:r w:rsidRPr="00DE5459">
        <w:rPr>
          <w:spacing w:val="-11"/>
          <w:lang w:val="en-US"/>
        </w:rPr>
        <w:t xml:space="preserve"> </w:t>
      </w:r>
      <w:r w:rsidRPr="00DE5459">
        <w:rPr>
          <w:lang w:val="en-US"/>
        </w:rPr>
        <w:t>Ankrd2</w:t>
      </w:r>
      <w:r w:rsidRPr="00DE5459">
        <w:rPr>
          <w:spacing w:val="-11"/>
          <w:lang w:val="en-US"/>
        </w:rPr>
        <w:t xml:space="preserve"> </w:t>
      </w:r>
      <w:r w:rsidRPr="00DE5459">
        <w:rPr>
          <w:lang w:val="en-US"/>
        </w:rPr>
        <w:t xml:space="preserve">alteration indicate its involvement in cell cycle regulation during muscle differentiation. </w:t>
      </w:r>
      <w:proofErr w:type="spellStart"/>
      <w:r w:rsidRPr="00DE5459">
        <w:rPr>
          <w:lang w:val="en-US"/>
        </w:rPr>
        <w:t>Biochim</w:t>
      </w:r>
      <w:proofErr w:type="spellEnd"/>
      <w:r w:rsidRPr="00DE5459">
        <w:rPr>
          <w:lang w:val="en-US"/>
        </w:rPr>
        <w:t xml:space="preserve"> </w:t>
      </w:r>
      <w:proofErr w:type="spellStart"/>
      <w:r w:rsidRPr="00DE5459">
        <w:rPr>
          <w:lang w:val="en-US"/>
        </w:rPr>
        <w:t>Biophys</w:t>
      </w:r>
      <w:proofErr w:type="spellEnd"/>
      <w:r w:rsidRPr="00DE5459">
        <w:rPr>
          <w:lang w:val="en-US"/>
        </w:rPr>
        <w:t xml:space="preserve"> Acta-Molecular Cell Research. (2008) 1783(6):1023-35. </w:t>
      </w:r>
    </w:p>
    <w:p w14:paraId="1943EBB5" w14:textId="77777777" w:rsidR="00DE5459" w:rsidRP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proofErr w:type="spellStart"/>
      <w:r w:rsidRPr="00DE5459">
        <w:rPr>
          <w:lang w:val="en-US"/>
        </w:rPr>
        <w:t>Raffaello</w:t>
      </w:r>
      <w:proofErr w:type="spellEnd"/>
      <w:r w:rsidRPr="00DE5459">
        <w:rPr>
          <w:lang w:val="en-US"/>
        </w:rPr>
        <w:t xml:space="preserve">, A., </w:t>
      </w:r>
      <w:proofErr w:type="spellStart"/>
      <w:r w:rsidRPr="00DE5459">
        <w:rPr>
          <w:lang w:val="en-US"/>
        </w:rPr>
        <w:t>Laveder</w:t>
      </w:r>
      <w:proofErr w:type="spellEnd"/>
      <w:r w:rsidRPr="00DE5459">
        <w:rPr>
          <w:lang w:val="en-US"/>
        </w:rPr>
        <w:t xml:space="preserve">, P., </w:t>
      </w:r>
      <w:proofErr w:type="spellStart"/>
      <w:r w:rsidRPr="00DE5459">
        <w:rPr>
          <w:lang w:val="en-US"/>
        </w:rPr>
        <w:t>Romualdi</w:t>
      </w:r>
      <w:proofErr w:type="spellEnd"/>
      <w:r w:rsidRPr="00DE5459">
        <w:rPr>
          <w:lang w:val="en-US"/>
        </w:rPr>
        <w:t xml:space="preserve">, C., </w:t>
      </w:r>
      <w:r w:rsidRPr="00DE5459">
        <w:rPr>
          <w:b/>
          <w:u w:val="single"/>
          <w:lang w:val="en-US"/>
        </w:rPr>
        <w:t>Bean, C</w:t>
      </w:r>
      <w:r w:rsidRPr="00DE5459">
        <w:rPr>
          <w:b/>
          <w:lang w:val="en-US"/>
        </w:rPr>
        <w:t>.</w:t>
      </w:r>
      <w:r w:rsidRPr="00DE5459">
        <w:rPr>
          <w:lang w:val="en-US"/>
        </w:rPr>
        <w:t xml:space="preserve">, </w:t>
      </w:r>
      <w:proofErr w:type="spellStart"/>
      <w:r w:rsidRPr="00DE5459">
        <w:rPr>
          <w:lang w:val="en-US"/>
        </w:rPr>
        <w:t>Toniolo</w:t>
      </w:r>
      <w:proofErr w:type="spellEnd"/>
      <w:r w:rsidRPr="00DE5459">
        <w:rPr>
          <w:lang w:val="en-US"/>
        </w:rPr>
        <w:t xml:space="preserve">, L., </w:t>
      </w:r>
      <w:proofErr w:type="spellStart"/>
      <w:r w:rsidRPr="00DE5459">
        <w:rPr>
          <w:lang w:val="en-US"/>
        </w:rPr>
        <w:t>Germinarlo</w:t>
      </w:r>
      <w:proofErr w:type="spellEnd"/>
      <w:r w:rsidRPr="00DE5459">
        <w:rPr>
          <w:lang w:val="en-US"/>
        </w:rPr>
        <w:t xml:space="preserve">, E., </w:t>
      </w:r>
      <w:proofErr w:type="spellStart"/>
      <w:r w:rsidRPr="00DE5459">
        <w:rPr>
          <w:lang w:val="en-US"/>
        </w:rPr>
        <w:t>Megighian</w:t>
      </w:r>
      <w:proofErr w:type="spellEnd"/>
      <w:r w:rsidRPr="00DE5459">
        <w:rPr>
          <w:lang w:val="en-US"/>
        </w:rPr>
        <w:t xml:space="preserve">, A., </w:t>
      </w:r>
      <w:proofErr w:type="spellStart"/>
      <w:r w:rsidRPr="00DE5459">
        <w:rPr>
          <w:lang w:val="en-US"/>
        </w:rPr>
        <w:t>Danieli-Betto</w:t>
      </w:r>
      <w:proofErr w:type="spellEnd"/>
      <w:r w:rsidRPr="00DE5459">
        <w:rPr>
          <w:lang w:val="en-US"/>
        </w:rPr>
        <w:t xml:space="preserve">, D., </w:t>
      </w:r>
      <w:proofErr w:type="spellStart"/>
      <w:r w:rsidRPr="00DE5459">
        <w:rPr>
          <w:lang w:val="en-US"/>
        </w:rPr>
        <w:t>Reggiani</w:t>
      </w:r>
      <w:proofErr w:type="spellEnd"/>
      <w:r w:rsidRPr="00DE5459">
        <w:rPr>
          <w:lang w:val="en-US"/>
        </w:rPr>
        <w:t>, C., and Lanfranchi, G. Denervation in Murine Fast-Twitch Muscle: Short Term Physiological Changes and Temporal Expression Profiling</w:t>
      </w:r>
      <w:r w:rsidRPr="00DE5459">
        <w:rPr>
          <w:lang w:val="en-US"/>
        </w:rPr>
        <w:t xml:space="preserve">. </w:t>
      </w:r>
      <w:proofErr w:type="spellStart"/>
      <w:r w:rsidRPr="00DE5459">
        <w:rPr>
          <w:lang w:val="en-US"/>
        </w:rPr>
        <w:t>Physiol</w:t>
      </w:r>
      <w:proofErr w:type="spellEnd"/>
      <w:r w:rsidRPr="00DE5459">
        <w:rPr>
          <w:lang w:val="en-US"/>
        </w:rPr>
        <w:t xml:space="preserve"> Genomics. (2006) 25 (1): 60-74. </w:t>
      </w:r>
    </w:p>
    <w:p w14:paraId="3E96A82D" w14:textId="77777777" w:rsidR="00DE5459" w:rsidRP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  <w:rPr>
          <w:lang w:val="en-GB"/>
        </w:rPr>
      </w:pPr>
      <w:r w:rsidRPr="00DE5459">
        <w:rPr>
          <w:b/>
          <w:u w:val="single"/>
          <w:lang w:val="en-US"/>
        </w:rPr>
        <w:t>Bean,</w:t>
      </w:r>
      <w:r w:rsidRPr="00DE5459">
        <w:rPr>
          <w:b/>
          <w:spacing w:val="-2"/>
          <w:u w:val="single"/>
          <w:lang w:val="en-US"/>
        </w:rPr>
        <w:t xml:space="preserve"> </w:t>
      </w:r>
      <w:r w:rsidRPr="00DE5459">
        <w:rPr>
          <w:b/>
          <w:u w:val="single"/>
          <w:lang w:val="en-US"/>
        </w:rPr>
        <w:t>C</w:t>
      </w:r>
      <w:r w:rsidRPr="00DE5459">
        <w:rPr>
          <w:b/>
          <w:lang w:val="en-US"/>
        </w:rPr>
        <w:t>.</w:t>
      </w:r>
      <w:r w:rsidRPr="00DE5459">
        <w:rPr>
          <w:lang w:val="en-US"/>
        </w:rPr>
        <w:t>,</w:t>
      </w:r>
      <w:r w:rsidRPr="00DE5459">
        <w:rPr>
          <w:spacing w:val="-3"/>
          <w:lang w:val="en-US"/>
        </w:rPr>
        <w:t xml:space="preserve"> </w:t>
      </w:r>
      <w:proofErr w:type="spellStart"/>
      <w:r w:rsidRPr="00DE5459">
        <w:rPr>
          <w:lang w:val="en-US"/>
        </w:rPr>
        <w:t>Salamon</w:t>
      </w:r>
      <w:proofErr w:type="spellEnd"/>
      <w:r w:rsidRPr="00DE5459">
        <w:rPr>
          <w:lang w:val="en-US"/>
        </w:rPr>
        <w:t>,</w:t>
      </w:r>
      <w:r w:rsidRPr="00DE5459">
        <w:rPr>
          <w:spacing w:val="-5"/>
          <w:lang w:val="en-US"/>
        </w:rPr>
        <w:t xml:space="preserve"> </w:t>
      </w:r>
      <w:r w:rsidRPr="00DE5459">
        <w:rPr>
          <w:lang w:val="en-US"/>
        </w:rPr>
        <w:t>M.,</w:t>
      </w:r>
      <w:proofErr w:type="spellStart"/>
      <w:r w:rsidRPr="00DE5459">
        <w:rPr>
          <w:lang w:val="en-US"/>
        </w:rPr>
        <w:t>Raffaello</w:t>
      </w:r>
      <w:proofErr w:type="spellEnd"/>
      <w:r w:rsidRPr="00DE5459">
        <w:rPr>
          <w:lang w:val="en-US"/>
        </w:rPr>
        <w:t>,</w:t>
      </w:r>
      <w:r w:rsidRPr="00DE5459">
        <w:rPr>
          <w:spacing w:val="-3"/>
          <w:lang w:val="en-US"/>
        </w:rPr>
        <w:t xml:space="preserve"> </w:t>
      </w:r>
      <w:r w:rsidRPr="00DE5459">
        <w:rPr>
          <w:lang w:val="en-US"/>
        </w:rPr>
        <w:t>A.,</w:t>
      </w:r>
      <w:r w:rsidRPr="00DE5459">
        <w:rPr>
          <w:spacing w:val="-3"/>
          <w:lang w:val="en-US"/>
        </w:rPr>
        <w:t xml:space="preserve"> </w:t>
      </w:r>
      <w:proofErr w:type="spellStart"/>
      <w:r w:rsidRPr="00DE5459">
        <w:rPr>
          <w:lang w:val="en-US"/>
        </w:rPr>
        <w:t>Campanaro</w:t>
      </w:r>
      <w:proofErr w:type="spellEnd"/>
      <w:r w:rsidRPr="00DE5459">
        <w:rPr>
          <w:lang w:val="en-US"/>
        </w:rPr>
        <w:t>,</w:t>
      </w:r>
      <w:r w:rsidRPr="00DE5459">
        <w:rPr>
          <w:spacing w:val="-3"/>
          <w:lang w:val="en-US"/>
        </w:rPr>
        <w:t xml:space="preserve"> </w:t>
      </w:r>
      <w:proofErr w:type="spellStart"/>
      <w:r w:rsidRPr="00DE5459">
        <w:rPr>
          <w:lang w:val="en-US"/>
        </w:rPr>
        <w:t>S.,Pallavicini</w:t>
      </w:r>
      <w:proofErr w:type="spellEnd"/>
      <w:r w:rsidRPr="00DE5459">
        <w:rPr>
          <w:lang w:val="en-US"/>
        </w:rPr>
        <w:t>,</w:t>
      </w:r>
      <w:r w:rsidRPr="00DE5459">
        <w:rPr>
          <w:spacing w:val="-3"/>
          <w:lang w:val="en-US"/>
        </w:rPr>
        <w:t xml:space="preserve"> </w:t>
      </w:r>
      <w:proofErr w:type="spellStart"/>
      <w:r w:rsidRPr="00DE5459">
        <w:rPr>
          <w:lang w:val="en-US"/>
        </w:rPr>
        <w:t>A.,and</w:t>
      </w:r>
      <w:proofErr w:type="spellEnd"/>
      <w:r w:rsidRPr="00DE5459">
        <w:rPr>
          <w:spacing w:val="40"/>
          <w:lang w:val="en-US"/>
        </w:rPr>
        <w:t xml:space="preserve"> </w:t>
      </w:r>
      <w:r w:rsidRPr="00DE5459">
        <w:rPr>
          <w:lang w:val="en-US"/>
        </w:rPr>
        <w:t>Lanfranchi,</w:t>
      </w:r>
      <w:r w:rsidRPr="00DE5459">
        <w:rPr>
          <w:spacing w:val="-5"/>
          <w:lang w:val="en-US"/>
        </w:rPr>
        <w:t xml:space="preserve"> </w:t>
      </w:r>
      <w:r w:rsidRPr="00DE5459">
        <w:rPr>
          <w:lang w:val="en-US"/>
        </w:rPr>
        <w:t xml:space="preserve">G. The Ankrd2, Cdkn1c and </w:t>
      </w:r>
      <w:proofErr w:type="spellStart"/>
      <w:r w:rsidRPr="00DE5459">
        <w:rPr>
          <w:lang w:val="en-US"/>
        </w:rPr>
        <w:t>Calcyclin</w:t>
      </w:r>
      <w:proofErr w:type="spellEnd"/>
      <w:r w:rsidRPr="00DE5459">
        <w:rPr>
          <w:lang w:val="en-US"/>
        </w:rPr>
        <w:t xml:space="preserve"> Genes are Under the Control of </w:t>
      </w:r>
      <w:proofErr w:type="spellStart"/>
      <w:r w:rsidRPr="00DE5459">
        <w:rPr>
          <w:lang w:val="en-US"/>
        </w:rPr>
        <w:t>MyoD</w:t>
      </w:r>
      <w:proofErr w:type="spellEnd"/>
      <w:r w:rsidRPr="00DE5459">
        <w:rPr>
          <w:lang w:val="en-US"/>
        </w:rPr>
        <w:t xml:space="preserve"> During Myogenic Differentiation. </w:t>
      </w:r>
      <w:r w:rsidRPr="00DE5459">
        <w:rPr>
          <w:lang w:val="en-US"/>
        </w:rPr>
        <w:t xml:space="preserve">J Mol Biol. (2005) 349 (2): 349-66. </w:t>
      </w:r>
    </w:p>
    <w:p w14:paraId="28AD6A20" w14:textId="77777777" w:rsidR="00DE5459" w:rsidRPr="00DE5459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</w:pPr>
      <w:proofErr w:type="spellStart"/>
      <w:r w:rsidRPr="00DE5459">
        <w:rPr>
          <w:lang w:val="en-US"/>
        </w:rPr>
        <w:t>Salamon</w:t>
      </w:r>
      <w:proofErr w:type="spellEnd"/>
      <w:r w:rsidRPr="00DE5459">
        <w:rPr>
          <w:lang w:val="en-US"/>
        </w:rPr>
        <w:t xml:space="preserve">, M., </w:t>
      </w:r>
      <w:proofErr w:type="spellStart"/>
      <w:r w:rsidRPr="00DE5459">
        <w:rPr>
          <w:lang w:val="en-US"/>
        </w:rPr>
        <w:t>Millino</w:t>
      </w:r>
      <w:proofErr w:type="spellEnd"/>
      <w:r w:rsidRPr="00DE5459">
        <w:rPr>
          <w:lang w:val="en-US"/>
        </w:rPr>
        <w:t xml:space="preserve">, C., </w:t>
      </w:r>
      <w:proofErr w:type="spellStart"/>
      <w:r w:rsidRPr="00DE5459">
        <w:rPr>
          <w:lang w:val="en-US"/>
        </w:rPr>
        <w:t>Raffaello</w:t>
      </w:r>
      <w:proofErr w:type="spellEnd"/>
      <w:r w:rsidRPr="00DE5459">
        <w:rPr>
          <w:lang w:val="en-US"/>
        </w:rPr>
        <w:t xml:space="preserve">, A., </w:t>
      </w:r>
      <w:proofErr w:type="spellStart"/>
      <w:r w:rsidRPr="00DE5459">
        <w:rPr>
          <w:lang w:val="en-US"/>
        </w:rPr>
        <w:t>Mongillo</w:t>
      </w:r>
      <w:proofErr w:type="spellEnd"/>
      <w:r w:rsidRPr="00DE5459">
        <w:rPr>
          <w:lang w:val="en-US"/>
        </w:rPr>
        <w:t xml:space="preserve">, M., Sandri, C., </w:t>
      </w:r>
      <w:r w:rsidRPr="00DE5459">
        <w:rPr>
          <w:b/>
          <w:u w:val="single"/>
          <w:lang w:val="en-US"/>
        </w:rPr>
        <w:t>Bean, C.</w:t>
      </w:r>
      <w:r w:rsidRPr="00DE5459">
        <w:rPr>
          <w:lang w:val="en-US"/>
        </w:rPr>
        <w:t xml:space="preserve">, </w:t>
      </w:r>
      <w:proofErr w:type="spellStart"/>
      <w:r w:rsidRPr="00DE5459">
        <w:rPr>
          <w:lang w:val="en-US"/>
        </w:rPr>
        <w:t>Negrisolo</w:t>
      </w:r>
      <w:proofErr w:type="spellEnd"/>
      <w:r w:rsidRPr="00DE5459">
        <w:rPr>
          <w:lang w:val="en-US"/>
        </w:rPr>
        <w:t>, E.</w:t>
      </w:r>
      <w:r w:rsidRPr="00DE5459">
        <w:rPr>
          <w:lang w:val="en-US"/>
        </w:rPr>
        <w:t>, Pallavicini,</w:t>
      </w:r>
      <w:r w:rsidRPr="00DE5459">
        <w:rPr>
          <w:spacing w:val="-4"/>
          <w:lang w:val="en-US"/>
        </w:rPr>
        <w:t xml:space="preserve"> </w:t>
      </w:r>
      <w:r w:rsidRPr="00DE5459">
        <w:rPr>
          <w:lang w:val="en-US"/>
        </w:rPr>
        <w:t>A.,</w:t>
      </w:r>
      <w:r w:rsidRPr="00DE5459">
        <w:rPr>
          <w:spacing w:val="-4"/>
          <w:lang w:val="en-US"/>
        </w:rPr>
        <w:t xml:space="preserve"> </w:t>
      </w:r>
      <w:r w:rsidRPr="00DE5459">
        <w:rPr>
          <w:lang w:val="en-US"/>
        </w:rPr>
        <w:t>Valle,</w:t>
      </w:r>
      <w:r w:rsidRPr="00DE5459">
        <w:rPr>
          <w:spacing w:val="-4"/>
          <w:lang w:val="en-US"/>
        </w:rPr>
        <w:t xml:space="preserve"> </w:t>
      </w:r>
      <w:r w:rsidRPr="00DE5459">
        <w:rPr>
          <w:lang w:val="en-US"/>
        </w:rPr>
        <w:t>G.,</w:t>
      </w:r>
      <w:r w:rsidRPr="00DE5459">
        <w:rPr>
          <w:spacing w:val="-7"/>
          <w:lang w:val="en-US"/>
        </w:rPr>
        <w:t xml:space="preserve"> </w:t>
      </w:r>
      <w:proofErr w:type="spellStart"/>
      <w:r w:rsidRPr="00DE5459">
        <w:rPr>
          <w:lang w:val="en-US"/>
        </w:rPr>
        <w:t>Zaccolo</w:t>
      </w:r>
      <w:proofErr w:type="spellEnd"/>
      <w:r w:rsidRPr="00DE5459">
        <w:rPr>
          <w:lang w:val="en-US"/>
        </w:rPr>
        <w:t>,</w:t>
      </w:r>
      <w:r w:rsidRPr="00DE5459">
        <w:rPr>
          <w:spacing w:val="-4"/>
          <w:lang w:val="en-US"/>
        </w:rPr>
        <w:t xml:space="preserve"> </w:t>
      </w:r>
      <w:r w:rsidRPr="00DE5459">
        <w:rPr>
          <w:lang w:val="en-US"/>
        </w:rPr>
        <w:t>M.,</w:t>
      </w:r>
      <w:r w:rsidRPr="00DE5459">
        <w:rPr>
          <w:spacing w:val="-4"/>
          <w:lang w:val="en-US"/>
        </w:rPr>
        <w:t xml:space="preserve"> </w:t>
      </w:r>
      <w:proofErr w:type="spellStart"/>
      <w:r w:rsidRPr="00DE5459">
        <w:rPr>
          <w:lang w:val="en-US"/>
        </w:rPr>
        <w:t>Schiaffino</w:t>
      </w:r>
      <w:proofErr w:type="spellEnd"/>
      <w:r w:rsidRPr="00DE5459">
        <w:rPr>
          <w:lang w:val="en-US"/>
        </w:rPr>
        <w:t>,</w:t>
      </w:r>
      <w:r w:rsidRPr="00DE5459">
        <w:rPr>
          <w:spacing w:val="-4"/>
          <w:lang w:val="en-US"/>
        </w:rPr>
        <w:t xml:space="preserve"> </w:t>
      </w:r>
      <w:r w:rsidRPr="00DE5459">
        <w:rPr>
          <w:lang w:val="en-US"/>
        </w:rPr>
        <w:t>S.,</w:t>
      </w:r>
      <w:r w:rsidRPr="00DE5459">
        <w:rPr>
          <w:spacing w:val="-4"/>
          <w:lang w:val="en-US"/>
        </w:rPr>
        <w:t xml:space="preserve"> </w:t>
      </w:r>
      <w:r w:rsidRPr="00DE5459">
        <w:rPr>
          <w:lang w:val="en-US"/>
        </w:rPr>
        <w:t>and</w:t>
      </w:r>
      <w:r w:rsidRPr="00DE5459">
        <w:rPr>
          <w:spacing w:val="-7"/>
          <w:lang w:val="en-US"/>
        </w:rPr>
        <w:t xml:space="preserve"> </w:t>
      </w:r>
      <w:r w:rsidRPr="00DE5459">
        <w:rPr>
          <w:lang w:val="en-US"/>
        </w:rPr>
        <w:t>Lanfranchi,</w:t>
      </w:r>
      <w:r w:rsidRPr="00DE5459">
        <w:rPr>
          <w:spacing w:val="-4"/>
          <w:lang w:val="en-US"/>
        </w:rPr>
        <w:t xml:space="preserve"> </w:t>
      </w:r>
      <w:r w:rsidRPr="00DE5459">
        <w:rPr>
          <w:lang w:val="en-US"/>
        </w:rPr>
        <w:t>G.</w:t>
      </w:r>
      <w:r w:rsidRPr="00DE5459">
        <w:rPr>
          <w:spacing w:val="-5"/>
          <w:lang w:val="en-US"/>
        </w:rPr>
        <w:t xml:space="preserve"> </w:t>
      </w:r>
      <w:r w:rsidRPr="00DE5459">
        <w:rPr>
          <w:lang w:val="en-US"/>
        </w:rPr>
        <w:t>Human</w:t>
      </w:r>
      <w:r w:rsidRPr="00DE5459">
        <w:rPr>
          <w:spacing w:val="-7"/>
          <w:lang w:val="en-US"/>
        </w:rPr>
        <w:t xml:space="preserve"> </w:t>
      </w:r>
      <w:r w:rsidRPr="00DE5459">
        <w:rPr>
          <w:lang w:val="en-US"/>
        </w:rPr>
        <w:t>MYO18B,</w:t>
      </w:r>
      <w:r w:rsidRPr="00DE5459">
        <w:rPr>
          <w:spacing w:val="-7"/>
          <w:lang w:val="en-US"/>
        </w:rPr>
        <w:t xml:space="preserve"> </w:t>
      </w:r>
      <w:r w:rsidRPr="00DE5459">
        <w:rPr>
          <w:lang w:val="en-US"/>
        </w:rPr>
        <w:t>a Novel</w:t>
      </w:r>
      <w:r w:rsidRPr="00DE5459">
        <w:rPr>
          <w:spacing w:val="-13"/>
          <w:lang w:val="en-US"/>
        </w:rPr>
        <w:t xml:space="preserve"> </w:t>
      </w:r>
      <w:r w:rsidRPr="00DE5459">
        <w:rPr>
          <w:lang w:val="en-US"/>
        </w:rPr>
        <w:t>Unconventional</w:t>
      </w:r>
      <w:r w:rsidRPr="00DE5459">
        <w:rPr>
          <w:spacing w:val="-12"/>
          <w:lang w:val="en-US"/>
        </w:rPr>
        <w:t xml:space="preserve"> </w:t>
      </w:r>
      <w:r w:rsidRPr="00DE5459">
        <w:rPr>
          <w:lang w:val="en-US"/>
        </w:rPr>
        <w:t>Myosin</w:t>
      </w:r>
      <w:r w:rsidRPr="00DE5459">
        <w:rPr>
          <w:spacing w:val="-13"/>
          <w:lang w:val="en-US"/>
        </w:rPr>
        <w:t xml:space="preserve"> </w:t>
      </w:r>
      <w:r w:rsidRPr="00DE5459">
        <w:rPr>
          <w:lang w:val="en-US"/>
        </w:rPr>
        <w:t>Heavy</w:t>
      </w:r>
      <w:r w:rsidRPr="00DE5459">
        <w:rPr>
          <w:spacing w:val="-12"/>
          <w:lang w:val="en-US"/>
        </w:rPr>
        <w:t xml:space="preserve"> </w:t>
      </w:r>
      <w:r w:rsidRPr="00DE5459">
        <w:rPr>
          <w:lang w:val="en-US"/>
        </w:rPr>
        <w:t>Chain</w:t>
      </w:r>
      <w:r w:rsidRPr="00DE5459">
        <w:rPr>
          <w:spacing w:val="-13"/>
          <w:lang w:val="en-US"/>
        </w:rPr>
        <w:t xml:space="preserve"> </w:t>
      </w:r>
      <w:r w:rsidRPr="00DE5459">
        <w:rPr>
          <w:lang w:val="en-US"/>
        </w:rPr>
        <w:t>Expressed</w:t>
      </w:r>
      <w:r w:rsidRPr="00DE5459">
        <w:rPr>
          <w:spacing w:val="-12"/>
          <w:lang w:val="en-US"/>
        </w:rPr>
        <w:t xml:space="preserve"> </w:t>
      </w:r>
      <w:r w:rsidRPr="00DE5459">
        <w:rPr>
          <w:lang w:val="en-US"/>
        </w:rPr>
        <w:t>in</w:t>
      </w:r>
      <w:r w:rsidRPr="00DE5459">
        <w:rPr>
          <w:spacing w:val="-13"/>
          <w:lang w:val="en-US"/>
        </w:rPr>
        <w:t xml:space="preserve"> </w:t>
      </w:r>
      <w:r w:rsidRPr="00DE5459">
        <w:rPr>
          <w:lang w:val="en-US"/>
        </w:rPr>
        <w:t>Striated</w:t>
      </w:r>
      <w:r w:rsidRPr="00DE5459">
        <w:rPr>
          <w:spacing w:val="-12"/>
          <w:lang w:val="en-US"/>
        </w:rPr>
        <w:t xml:space="preserve"> </w:t>
      </w:r>
      <w:r w:rsidRPr="00DE5459">
        <w:rPr>
          <w:lang w:val="en-US"/>
        </w:rPr>
        <w:t>Muscles</w:t>
      </w:r>
      <w:r w:rsidRPr="00DE5459">
        <w:rPr>
          <w:spacing w:val="-12"/>
          <w:lang w:val="en-US"/>
        </w:rPr>
        <w:t xml:space="preserve"> </w:t>
      </w:r>
      <w:r w:rsidRPr="00DE5459">
        <w:rPr>
          <w:lang w:val="en-US"/>
        </w:rPr>
        <w:t>Moves</w:t>
      </w:r>
      <w:r w:rsidRPr="00DE5459">
        <w:rPr>
          <w:spacing w:val="-13"/>
          <w:lang w:val="en-US"/>
        </w:rPr>
        <w:t xml:space="preserve"> </w:t>
      </w:r>
      <w:r w:rsidRPr="00DE5459">
        <w:rPr>
          <w:lang w:val="en-US"/>
        </w:rPr>
        <w:t>into</w:t>
      </w:r>
      <w:r w:rsidRPr="00DE5459">
        <w:rPr>
          <w:spacing w:val="-12"/>
          <w:lang w:val="en-US"/>
        </w:rPr>
        <w:t xml:space="preserve"> </w:t>
      </w:r>
      <w:r w:rsidRPr="00DE5459">
        <w:rPr>
          <w:lang w:val="en-US"/>
        </w:rPr>
        <w:t xml:space="preserve">the </w:t>
      </w:r>
      <w:proofErr w:type="spellStart"/>
      <w:r w:rsidRPr="00DE5459">
        <w:rPr>
          <w:lang w:val="en-US"/>
        </w:rPr>
        <w:t>Myonuclei</w:t>
      </w:r>
      <w:proofErr w:type="spellEnd"/>
      <w:r w:rsidRPr="00DE5459">
        <w:rPr>
          <w:spacing w:val="29"/>
          <w:lang w:val="en-US"/>
        </w:rPr>
        <w:t xml:space="preserve"> </w:t>
      </w:r>
      <w:r w:rsidRPr="00DE5459">
        <w:rPr>
          <w:lang w:val="en-US"/>
        </w:rPr>
        <w:t>upon</w:t>
      </w:r>
      <w:r w:rsidRPr="00DE5459">
        <w:rPr>
          <w:spacing w:val="26"/>
          <w:lang w:val="en-US"/>
        </w:rPr>
        <w:t xml:space="preserve"> </w:t>
      </w:r>
      <w:r w:rsidRPr="00DE5459">
        <w:rPr>
          <w:lang w:val="en-US"/>
        </w:rPr>
        <w:t>Differentiation.</w:t>
      </w:r>
      <w:r w:rsidRPr="00DE5459">
        <w:rPr>
          <w:spacing w:val="29"/>
          <w:lang w:val="en-US"/>
        </w:rPr>
        <w:t xml:space="preserve"> </w:t>
      </w:r>
      <w:r w:rsidRPr="00DE5459">
        <w:rPr>
          <w:lang w:val="en-US"/>
        </w:rPr>
        <w:t>J</w:t>
      </w:r>
      <w:r w:rsidRPr="00DE5459">
        <w:rPr>
          <w:spacing w:val="29"/>
          <w:lang w:val="en-US"/>
        </w:rPr>
        <w:t xml:space="preserve"> </w:t>
      </w:r>
      <w:r w:rsidRPr="00DE5459">
        <w:rPr>
          <w:lang w:val="en-US"/>
        </w:rPr>
        <w:t>Mol</w:t>
      </w:r>
      <w:r w:rsidRPr="00DE5459">
        <w:rPr>
          <w:spacing w:val="29"/>
          <w:lang w:val="en-US"/>
        </w:rPr>
        <w:t xml:space="preserve"> </w:t>
      </w:r>
      <w:r w:rsidRPr="00DE5459">
        <w:rPr>
          <w:lang w:val="en-US"/>
        </w:rPr>
        <w:t>Biol.</w:t>
      </w:r>
      <w:r w:rsidRPr="00DE5459">
        <w:rPr>
          <w:spacing w:val="29"/>
          <w:lang w:val="en-US"/>
        </w:rPr>
        <w:t xml:space="preserve"> </w:t>
      </w:r>
      <w:r w:rsidRPr="00DE5459">
        <w:rPr>
          <w:lang w:val="en-US"/>
        </w:rPr>
        <w:t>(2003)</w:t>
      </w:r>
      <w:r w:rsidRPr="00DE5459">
        <w:rPr>
          <w:spacing w:val="27"/>
          <w:lang w:val="en-US"/>
        </w:rPr>
        <w:t xml:space="preserve"> </w:t>
      </w:r>
      <w:r w:rsidRPr="00DE5459">
        <w:rPr>
          <w:lang w:val="en-US"/>
        </w:rPr>
        <w:t>326</w:t>
      </w:r>
      <w:r w:rsidRPr="00DE5459">
        <w:rPr>
          <w:spacing w:val="30"/>
          <w:lang w:val="en-US"/>
        </w:rPr>
        <w:t xml:space="preserve"> </w:t>
      </w:r>
      <w:r w:rsidRPr="00DE5459">
        <w:rPr>
          <w:lang w:val="en-US"/>
        </w:rPr>
        <w:t>(1):</w:t>
      </w:r>
      <w:r w:rsidRPr="00DE5459">
        <w:rPr>
          <w:spacing w:val="30"/>
          <w:lang w:val="en-US"/>
        </w:rPr>
        <w:t xml:space="preserve"> </w:t>
      </w:r>
      <w:r w:rsidRPr="00DE5459">
        <w:rPr>
          <w:lang w:val="en-US"/>
        </w:rPr>
        <w:t>137-49.</w:t>
      </w:r>
      <w:r w:rsidRPr="00DE5459">
        <w:rPr>
          <w:spacing w:val="27"/>
          <w:lang w:val="en-US"/>
        </w:rPr>
        <w:t xml:space="preserve"> </w:t>
      </w:r>
    </w:p>
    <w:p w14:paraId="5EFFE35A" w14:textId="101FA298" w:rsidR="00EB0CB5" w:rsidRDefault="00B2430F" w:rsidP="00DE5459">
      <w:pPr>
        <w:pStyle w:val="Paragrafoelenco"/>
        <w:widowControl/>
        <w:numPr>
          <w:ilvl w:val="0"/>
          <w:numId w:val="9"/>
        </w:numPr>
        <w:autoSpaceDE/>
        <w:autoSpaceDN/>
        <w:spacing w:line="360" w:lineRule="auto"/>
        <w:ind w:right="0"/>
        <w:contextualSpacing/>
      </w:pPr>
      <w:r>
        <w:t>Pallavicini, A,.</w:t>
      </w:r>
      <w:proofErr w:type="spellStart"/>
      <w:r>
        <w:t>Kojic</w:t>
      </w:r>
      <w:proofErr w:type="spellEnd"/>
      <w:r>
        <w:t xml:space="preserve">, S., </w:t>
      </w:r>
      <w:r>
        <w:rPr>
          <w:b/>
          <w:u w:val="single"/>
        </w:rPr>
        <w:t>Bean, C</w:t>
      </w:r>
      <w:r>
        <w:rPr>
          <w:b/>
        </w:rPr>
        <w:t>.</w:t>
      </w:r>
      <w:r>
        <w:t xml:space="preserve">, </w:t>
      </w:r>
      <w:proofErr w:type="spellStart"/>
      <w:r>
        <w:t>Vainzof</w:t>
      </w:r>
      <w:proofErr w:type="spellEnd"/>
      <w:r>
        <w:t xml:space="preserve">, M., Salamon, M., Ievolella, C., </w:t>
      </w:r>
      <w:proofErr w:type="spellStart"/>
      <w:r>
        <w:t>Bortoletto</w:t>
      </w:r>
      <w:proofErr w:type="spellEnd"/>
      <w:r>
        <w:t xml:space="preserve">, G., Pacchioni, B., </w:t>
      </w:r>
      <w:proofErr w:type="spellStart"/>
      <w:r>
        <w:t>Zatz</w:t>
      </w:r>
      <w:proofErr w:type="spellEnd"/>
      <w:r>
        <w:t xml:space="preserve">, M., Lanfranchi, G., Faulkner, G. and Valle, G. </w:t>
      </w:r>
      <w:proofErr w:type="spellStart"/>
      <w:r>
        <w:t>Characterization</w:t>
      </w:r>
      <w:proofErr w:type="spellEnd"/>
      <w:r>
        <w:t xml:space="preserve"> of human</w:t>
      </w:r>
      <w:r>
        <w:rPr>
          <w:spacing w:val="-11"/>
        </w:rPr>
        <w:t xml:space="preserve"> </w:t>
      </w:r>
      <w:proofErr w:type="spellStart"/>
      <w:r>
        <w:t>skeletal</w:t>
      </w:r>
      <w:proofErr w:type="spellEnd"/>
      <w:r>
        <w:rPr>
          <w:spacing w:val="-13"/>
        </w:rPr>
        <w:t xml:space="preserve"> </w:t>
      </w:r>
      <w:r>
        <w:t>muscle</w:t>
      </w:r>
      <w:r>
        <w:rPr>
          <w:spacing w:val="-9"/>
        </w:rPr>
        <w:t xml:space="preserve"> </w:t>
      </w:r>
      <w:r>
        <w:t>Ankrd2.</w:t>
      </w:r>
      <w:r>
        <w:rPr>
          <w:spacing w:val="-10"/>
        </w:rPr>
        <w:t xml:space="preserve"> </w:t>
      </w:r>
      <w:proofErr w:type="spellStart"/>
      <w:r>
        <w:t>Biochem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Biophys</w:t>
      </w:r>
      <w:proofErr w:type="spellEnd"/>
      <w:r>
        <w:t>.</w:t>
      </w:r>
      <w:r>
        <w:rPr>
          <w:spacing w:val="-12"/>
        </w:rPr>
        <w:t xml:space="preserve"> </w:t>
      </w:r>
      <w:r>
        <w:t>Res.</w:t>
      </w:r>
      <w:r>
        <w:rPr>
          <w:spacing w:val="-13"/>
        </w:rPr>
        <w:t xml:space="preserve"> </w:t>
      </w:r>
      <w:proofErr w:type="spellStart"/>
      <w:r>
        <w:t>Commun</w:t>
      </w:r>
      <w:proofErr w:type="spellEnd"/>
      <w:r>
        <w:t>.</w:t>
      </w:r>
      <w:r>
        <w:rPr>
          <w:spacing w:val="-9"/>
        </w:rPr>
        <w:t xml:space="preserve"> </w:t>
      </w:r>
      <w:r>
        <w:t>(2001)</w:t>
      </w:r>
      <w:r>
        <w:rPr>
          <w:spacing w:val="-12"/>
        </w:rPr>
        <w:t xml:space="preserve"> </w:t>
      </w:r>
      <w:r>
        <w:t>285</w:t>
      </w:r>
      <w:r>
        <w:rPr>
          <w:spacing w:val="-11"/>
        </w:rPr>
        <w:t xml:space="preserve"> </w:t>
      </w:r>
      <w:r>
        <w:t>(2):</w:t>
      </w:r>
      <w:r>
        <w:rPr>
          <w:spacing w:val="-11"/>
        </w:rPr>
        <w:t xml:space="preserve"> </w:t>
      </w:r>
      <w:r>
        <w:t>378-86.</w:t>
      </w:r>
    </w:p>
    <w:p w14:paraId="3CA03F4D" w14:textId="77777777" w:rsidR="00EB0CB5" w:rsidRDefault="00EB0CB5">
      <w:pPr>
        <w:jc w:val="both"/>
        <w:sectPr w:rsidR="00EB0CB5">
          <w:pgSz w:w="11910" w:h="16840"/>
          <w:pgMar w:top="1360" w:right="980" w:bottom="1200" w:left="460" w:header="0" w:footer="1002" w:gutter="0"/>
          <w:cols w:space="720"/>
        </w:sectPr>
      </w:pPr>
    </w:p>
    <w:p w14:paraId="6AA94A42" w14:textId="77777777" w:rsidR="00EB0CB5" w:rsidRDefault="00B2430F">
      <w:pPr>
        <w:spacing w:before="37"/>
        <w:ind w:left="103"/>
        <w:rPr>
          <w:b/>
        </w:rPr>
      </w:pPr>
      <w:r>
        <w:rPr>
          <w:b/>
        </w:rPr>
        <w:lastRenderedPageBreak/>
        <w:t>PARTECIPAZIONE</w:t>
      </w:r>
      <w:r>
        <w:rPr>
          <w:b/>
          <w:spacing w:val="-12"/>
        </w:rPr>
        <w:t xml:space="preserve"> </w:t>
      </w:r>
      <w:r>
        <w:rPr>
          <w:b/>
          <w:spacing w:val="-10"/>
        </w:rPr>
        <w:t>A</w:t>
      </w:r>
    </w:p>
    <w:p w14:paraId="0CDE0825" w14:textId="77777777" w:rsidR="00754A2E" w:rsidRDefault="00B2430F" w:rsidP="00754A2E">
      <w:pPr>
        <w:tabs>
          <w:tab w:val="left" w:pos="2871"/>
        </w:tabs>
        <w:spacing w:before="4"/>
        <w:ind w:left="103"/>
        <w:rPr>
          <w:lang w:val="en-US"/>
        </w:rPr>
      </w:pPr>
      <w:r w:rsidRPr="00793560">
        <w:rPr>
          <w:b/>
          <w:spacing w:val="-2"/>
          <w:position w:val="14"/>
          <w:lang w:val="en-US"/>
        </w:rPr>
        <w:t>CONGRESSI</w:t>
      </w:r>
      <w:r w:rsidRPr="00793560">
        <w:rPr>
          <w:b/>
          <w:position w:val="14"/>
          <w:lang w:val="en-US"/>
        </w:rPr>
        <w:tab/>
      </w:r>
      <w:r w:rsidR="00754A2E">
        <w:rPr>
          <w:lang w:val="en-US"/>
        </w:rPr>
        <w:tab/>
      </w:r>
    </w:p>
    <w:p w14:paraId="768F2943" w14:textId="77777777" w:rsidR="009D2D76" w:rsidRPr="009D2D76" w:rsidRDefault="008B59AA" w:rsidP="008B59AA">
      <w:pPr>
        <w:pStyle w:val="Paragrafoelenco"/>
        <w:numPr>
          <w:ilvl w:val="0"/>
          <w:numId w:val="10"/>
        </w:numPr>
        <w:tabs>
          <w:tab w:val="left" w:pos="2871"/>
        </w:tabs>
        <w:spacing w:before="4"/>
        <w:rPr>
          <w:spacing w:val="40"/>
          <w:lang w:val="en-US"/>
        </w:rPr>
      </w:pPr>
      <w:r w:rsidRPr="009D2D76">
        <w:rPr>
          <w:b/>
          <w:u w:val="single"/>
          <w:lang w:val="en-US"/>
        </w:rPr>
        <w:t>Bean,</w:t>
      </w:r>
      <w:r w:rsidRPr="009D2D76">
        <w:rPr>
          <w:b/>
          <w:spacing w:val="-2"/>
          <w:u w:val="single"/>
          <w:lang w:val="en-US"/>
        </w:rPr>
        <w:t xml:space="preserve"> </w:t>
      </w:r>
      <w:r w:rsidRPr="009D2D76">
        <w:rPr>
          <w:b/>
          <w:u w:val="single"/>
          <w:lang w:val="en-US"/>
        </w:rPr>
        <w:t>C.</w:t>
      </w:r>
      <w:r w:rsidR="009D2D76" w:rsidRPr="009D2D76">
        <w:rPr>
          <w:i/>
          <w:iCs/>
          <w:color w:val="000000"/>
          <w:shd w:val="clear" w:color="auto" w:fill="FFFFFF"/>
          <w:lang w:val="en-US"/>
        </w:rPr>
        <w:t xml:space="preserve"> </w:t>
      </w:r>
      <w:r w:rsidR="009D2D76" w:rsidRPr="009D2D76">
        <w:rPr>
          <w:lang w:val="en-US"/>
        </w:rPr>
        <w:t>“</w:t>
      </w:r>
      <w:r w:rsidR="009D2D76" w:rsidRPr="009D2D76">
        <w:rPr>
          <w:lang w:val="en-US"/>
        </w:rPr>
        <w:t xml:space="preserve">Dysfunctional mitochondria accumulate in a skeletal muscle knockout model of Smn1, the causal gene of spinal muscular </w:t>
      </w:r>
      <w:r w:rsidR="009D2D76" w:rsidRPr="009D2D76">
        <w:rPr>
          <w:lang w:val="en-US"/>
        </w:rPr>
        <w:t xml:space="preserve">atrophy” </w:t>
      </w:r>
      <w:r w:rsidR="009D2D76" w:rsidRPr="009D2D76">
        <w:rPr>
          <w:lang w:val="en-US"/>
        </w:rPr>
        <w:t>1st Symposia between the universities of Lyon, Padua, Lausanne and the Nestlé institute of health sciences</w:t>
      </w:r>
      <w:r w:rsidR="009D2D76" w:rsidRPr="009D2D76">
        <w:rPr>
          <w:lang w:val="en-US"/>
        </w:rPr>
        <w:t xml:space="preserve">, Padua 27-28 April 2023. </w:t>
      </w:r>
      <w:proofErr w:type="spellStart"/>
      <w:r w:rsidR="009D2D76" w:rsidRPr="00754A2E">
        <w:rPr>
          <w:b/>
        </w:rPr>
        <w:t>Selected</w:t>
      </w:r>
      <w:proofErr w:type="spellEnd"/>
      <w:r w:rsidR="009D2D76" w:rsidRPr="00754A2E">
        <w:rPr>
          <w:b/>
        </w:rPr>
        <w:t xml:space="preserve"> for </w:t>
      </w:r>
      <w:proofErr w:type="spellStart"/>
      <w:r w:rsidR="009D2D76" w:rsidRPr="00754A2E">
        <w:rPr>
          <w:b/>
        </w:rPr>
        <w:t>oral</w:t>
      </w:r>
      <w:proofErr w:type="spellEnd"/>
      <w:r w:rsidR="009D2D76" w:rsidRPr="00754A2E">
        <w:rPr>
          <w:b/>
        </w:rPr>
        <w:t xml:space="preserve"> </w:t>
      </w:r>
      <w:proofErr w:type="spellStart"/>
      <w:r w:rsidR="009D2D76" w:rsidRPr="00754A2E">
        <w:rPr>
          <w:b/>
        </w:rPr>
        <w:t>presentation</w:t>
      </w:r>
      <w:proofErr w:type="spellEnd"/>
      <w:r w:rsidR="009D2D76" w:rsidRPr="00754A2E">
        <w:rPr>
          <w:b/>
        </w:rPr>
        <w:t>.</w:t>
      </w:r>
    </w:p>
    <w:p w14:paraId="7B92A548" w14:textId="41D72ABB" w:rsidR="00EB0CB5" w:rsidRPr="009D2D76" w:rsidRDefault="00B2430F" w:rsidP="008B59AA">
      <w:pPr>
        <w:pStyle w:val="Paragrafoelenco"/>
        <w:numPr>
          <w:ilvl w:val="0"/>
          <w:numId w:val="10"/>
        </w:numPr>
        <w:tabs>
          <w:tab w:val="left" w:pos="2871"/>
        </w:tabs>
        <w:spacing w:before="4"/>
        <w:rPr>
          <w:spacing w:val="40"/>
          <w:lang w:val="en-US"/>
        </w:rPr>
      </w:pPr>
      <w:r w:rsidRPr="009D2D76">
        <w:rPr>
          <w:b/>
          <w:u w:val="single"/>
          <w:lang w:val="en-US"/>
        </w:rPr>
        <w:t>Bean,</w:t>
      </w:r>
      <w:r w:rsidRPr="009D2D76">
        <w:rPr>
          <w:b/>
          <w:spacing w:val="-2"/>
          <w:u w:val="single"/>
          <w:lang w:val="en-US"/>
        </w:rPr>
        <w:t xml:space="preserve"> </w:t>
      </w:r>
      <w:r w:rsidRPr="009D2D76">
        <w:rPr>
          <w:b/>
          <w:u w:val="single"/>
          <w:lang w:val="en-US"/>
        </w:rPr>
        <w:t>C.</w:t>
      </w:r>
      <w:r w:rsidRPr="009D2D76">
        <w:rPr>
          <w:b/>
          <w:spacing w:val="-3"/>
          <w:lang w:val="en-US"/>
        </w:rPr>
        <w:t xml:space="preserve"> </w:t>
      </w:r>
      <w:r w:rsidRPr="009D2D76">
        <w:rPr>
          <w:lang w:val="en-US"/>
        </w:rPr>
        <w:t>“The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multiple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facets</w:t>
      </w:r>
      <w:r w:rsidRPr="009D2D76">
        <w:rPr>
          <w:spacing w:val="-2"/>
          <w:lang w:val="en-US"/>
        </w:rPr>
        <w:t xml:space="preserve"> </w:t>
      </w:r>
      <w:r w:rsidRPr="009D2D76">
        <w:rPr>
          <w:lang w:val="en-US"/>
        </w:rPr>
        <w:t>of</w:t>
      </w:r>
      <w:r w:rsidRPr="009D2D76">
        <w:rPr>
          <w:spacing w:val="-5"/>
          <w:lang w:val="en-US"/>
        </w:rPr>
        <w:t xml:space="preserve"> </w:t>
      </w:r>
      <w:r w:rsidRPr="009D2D76">
        <w:rPr>
          <w:lang w:val="en-US"/>
        </w:rPr>
        <w:t>the</w:t>
      </w:r>
      <w:r w:rsidRPr="009D2D76">
        <w:rPr>
          <w:spacing w:val="-5"/>
          <w:lang w:val="en-US"/>
        </w:rPr>
        <w:t xml:space="preserve"> </w:t>
      </w:r>
      <w:r w:rsidRPr="009D2D76">
        <w:rPr>
          <w:lang w:val="en-US"/>
        </w:rPr>
        <w:t>mitochondria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shaping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protein</w:t>
      </w:r>
      <w:r w:rsidRPr="009D2D76">
        <w:rPr>
          <w:spacing w:val="-4"/>
          <w:lang w:val="en-US"/>
        </w:rPr>
        <w:t xml:space="preserve"> Opa1</w:t>
      </w:r>
    </w:p>
    <w:p w14:paraId="26E53581" w14:textId="77777777" w:rsidR="009D2D76" w:rsidRDefault="00B2430F" w:rsidP="009D2D76">
      <w:pPr>
        <w:pStyle w:val="Corpotesto"/>
        <w:ind w:right="820"/>
        <w:rPr>
          <w:b/>
          <w:spacing w:val="-2"/>
          <w:lang w:val="en-US"/>
        </w:rPr>
      </w:pPr>
      <w:r w:rsidRPr="00793560">
        <w:rPr>
          <w:lang w:val="en-US"/>
        </w:rPr>
        <w:t>in adipocytes: from epigenetic to tissue plasticity”. 13</w:t>
      </w:r>
      <w:r w:rsidRPr="00793560">
        <w:rPr>
          <w:vertAlign w:val="superscript"/>
          <w:lang w:val="en-US"/>
        </w:rPr>
        <w:t>th</w:t>
      </w:r>
      <w:r w:rsidRPr="00793560">
        <w:rPr>
          <w:lang w:val="en-US"/>
        </w:rPr>
        <w:t xml:space="preserve"> Targeting Mitochondria World Congress, Berlin 26-28 October 2022. </w:t>
      </w:r>
      <w:r w:rsidRPr="00754A2E">
        <w:rPr>
          <w:b/>
          <w:lang w:val="en-US"/>
        </w:rPr>
        <w:t xml:space="preserve">Invited </w:t>
      </w:r>
      <w:r w:rsidRPr="00754A2E">
        <w:rPr>
          <w:b/>
          <w:spacing w:val="-2"/>
          <w:lang w:val="en-US"/>
        </w:rPr>
        <w:t>Speaker.</w:t>
      </w:r>
    </w:p>
    <w:p w14:paraId="54F0640F" w14:textId="77777777" w:rsidR="009D2D76" w:rsidRDefault="00B2430F" w:rsidP="009D2D76">
      <w:pPr>
        <w:pStyle w:val="Corpotesto"/>
        <w:numPr>
          <w:ilvl w:val="0"/>
          <w:numId w:val="10"/>
        </w:numPr>
        <w:ind w:right="820"/>
        <w:rPr>
          <w:b/>
          <w:spacing w:val="-2"/>
          <w:lang w:val="en-US"/>
        </w:rPr>
      </w:pPr>
      <w:r w:rsidRPr="00754A2E">
        <w:rPr>
          <w:b/>
          <w:u w:val="single"/>
          <w:lang w:val="en-US"/>
        </w:rPr>
        <w:t xml:space="preserve">Bean, C. </w:t>
      </w:r>
      <w:r w:rsidRPr="00754A2E">
        <w:rPr>
          <w:lang w:val="en-US"/>
        </w:rPr>
        <w:t xml:space="preserve">The mitochondria and cristae shaping protein Opa1 impinges on fat browning to control insulin sensitivity </w:t>
      </w:r>
      <w:proofErr w:type="spellStart"/>
      <w:r w:rsidRPr="00754A2E">
        <w:rPr>
          <w:lang w:val="en-US"/>
        </w:rPr>
        <w:t>NuGO</w:t>
      </w:r>
      <w:proofErr w:type="spellEnd"/>
      <w:r w:rsidRPr="00754A2E">
        <w:rPr>
          <w:lang w:val="en-US"/>
        </w:rPr>
        <w:t xml:space="preserve"> Week 2018 New Castle 3-6 Sep 2018. </w:t>
      </w:r>
      <w:r w:rsidRPr="00754A2E">
        <w:rPr>
          <w:b/>
          <w:lang w:val="en-US"/>
        </w:rPr>
        <w:t>Invited Speaker.</w:t>
      </w:r>
    </w:p>
    <w:p w14:paraId="1D26EB7E" w14:textId="77777777" w:rsidR="009D2D76" w:rsidRDefault="00B2430F" w:rsidP="009D2D76">
      <w:pPr>
        <w:pStyle w:val="Corpotesto"/>
        <w:numPr>
          <w:ilvl w:val="0"/>
          <w:numId w:val="10"/>
        </w:numPr>
        <w:ind w:right="820"/>
        <w:rPr>
          <w:b/>
          <w:spacing w:val="-2"/>
          <w:lang w:val="en-US"/>
        </w:rPr>
      </w:pPr>
      <w:r w:rsidRPr="009D2D76">
        <w:rPr>
          <w:lang w:val="en-US"/>
        </w:rPr>
        <w:t xml:space="preserve">Medaglia, M., </w:t>
      </w:r>
      <w:r w:rsidRPr="009D2D76">
        <w:rPr>
          <w:b/>
          <w:u w:val="single"/>
          <w:lang w:val="en-US"/>
        </w:rPr>
        <w:t>Bean, C.</w:t>
      </w:r>
      <w:r w:rsidRPr="009D2D76">
        <w:rPr>
          <w:lang w:val="en-US"/>
        </w:rPr>
        <w:t xml:space="preserve">, </w:t>
      </w:r>
      <w:proofErr w:type="spellStart"/>
      <w:r w:rsidRPr="009D2D76">
        <w:rPr>
          <w:lang w:val="en-US"/>
        </w:rPr>
        <w:t>Scorrano</w:t>
      </w:r>
      <w:proofErr w:type="spellEnd"/>
      <w:r w:rsidRPr="009D2D76">
        <w:rPr>
          <w:lang w:val="en-US"/>
        </w:rPr>
        <w:t>, L. Investigating the role of the mitochondria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>shaping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>protein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>Opa1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>in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>controlling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>adipocyte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>size.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>20</w:t>
      </w:r>
      <w:r w:rsidRPr="009D2D76">
        <w:rPr>
          <w:vertAlign w:val="superscript"/>
          <w:lang w:val="en-US"/>
        </w:rPr>
        <w:t>th</w:t>
      </w:r>
      <w:r w:rsidRPr="009D2D76">
        <w:rPr>
          <w:spacing w:val="-2"/>
          <w:lang w:val="en-US"/>
        </w:rPr>
        <w:t xml:space="preserve"> </w:t>
      </w:r>
      <w:r w:rsidRPr="009D2D76">
        <w:rPr>
          <w:lang w:val="en-US"/>
        </w:rPr>
        <w:t xml:space="preserve">European Bioenergetics Conference, Budapest 25-30 August 2018. </w:t>
      </w:r>
      <w:r w:rsidRPr="009D2D76">
        <w:rPr>
          <w:b/>
        </w:rPr>
        <w:t>Pubblicato</w:t>
      </w:r>
      <w:r w:rsidRPr="009D2D76">
        <w:rPr>
          <w:b/>
          <w:spacing w:val="-11"/>
        </w:rPr>
        <w:t xml:space="preserve"> </w:t>
      </w:r>
      <w:r w:rsidRPr="009D2D76">
        <w:rPr>
          <w:b/>
        </w:rPr>
        <w:t>in</w:t>
      </w:r>
      <w:r w:rsidRPr="009D2D76">
        <w:rPr>
          <w:b/>
          <w:spacing w:val="-11"/>
        </w:rPr>
        <w:t xml:space="preserve"> </w:t>
      </w:r>
      <w:r w:rsidRPr="009D2D76">
        <w:rPr>
          <w:b/>
        </w:rPr>
        <w:t>Biochimica</w:t>
      </w:r>
      <w:r w:rsidRPr="009D2D76">
        <w:rPr>
          <w:b/>
          <w:spacing w:val="-9"/>
        </w:rPr>
        <w:t xml:space="preserve"> </w:t>
      </w:r>
      <w:r w:rsidRPr="009D2D76">
        <w:rPr>
          <w:b/>
        </w:rPr>
        <w:t>et</w:t>
      </w:r>
      <w:r w:rsidRPr="009D2D76">
        <w:rPr>
          <w:b/>
          <w:spacing w:val="-8"/>
        </w:rPr>
        <w:t xml:space="preserve"> </w:t>
      </w:r>
      <w:proofErr w:type="spellStart"/>
      <w:r w:rsidRPr="009D2D76">
        <w:rPr>
          <w:b/>
        </w:rPr>
        <w:t>Biophysica</w:t>
      </w:r>
      <w:proofErr w:type="spellEnd"/>
      <w:r w:rsidRPr="009D2D76">
        <w:rPr>
          <w:b/>
          <w:spacing w:val="-11"/>
        </w:rPr>
        <w:t xml:space="preserve"> </w:t>
      </w:r>
      <w:r w:rsidRPr="009D2D76">
        <w:rPr>
          <w:b/>
        </w:rPr>
        <w:t>Acta</w:t>
      </w:r>
      <w:r w:rsidRPr="009D2D76">
        <w:rPr>
          <w:b/>
          <w:spacing w:val="-11"/>
        </w:rPr>
        <w:t xml:space="preserve"> </w:t>
      </w:r>
      <w:r w:rsidRPr="009D2D76">
        <w:rPr>
          <w:b/>
        </w:rPr>
        <w:t>(BBA)-</w:t>
      </w:r>
      <w:proofErr w:type="spellStart"/>
      <w:r w:rsidRPr="009D2D76">
        <w:rPr>
          <w:b/>
        </w:rPr>
        <w:t>Bioenergetics</w:t>
      </w:r>
      <w:proofErr w:type="spellEnd"/>
      <w:r w:rsidRPr="009D2D76">
        <w:rPr>
          <w:b/>
        </w:rPr>
        <w:t>,</w:t>
      </w:r>
      <w:r w:rsidRPr="009D2D76">
        <w:rPr>
          <w:b/>
          <w:spacing w:val="-9"/>
        </w:rPr>
        <w:t xml:space="preserve"> </w:t>
      </w:r>
      <w:r w:rsidRPr="009D2D76">
        <w:rPr>
          <w:b/>
        </w:rPr>
        <w:t>2018.</w:t>
      </w:r>
    </w:p>
    <w:p w14:paraId="667D4B96" w14:textId="77777777" w:rsidR="009D2D76" w:rsidRDefault="00B2430F" w:rsidP="009D2D76">
      <w:pPr>
        <w:pStyle w:val="Corpotesto"/>
        <w:numPr>
          <w:ilvl w:val="0"/>
          <w:numId w:val="10"/>
        </w:numPr>
        <w:ind w:right="820"/>
        <w:rPr>
          <w:b/>
          <w:spacing w:val="-2"/>
          <w:lang w:val="en-US"/>
        </w:rPr>
      </w:pPr>
      <w:r w:rsidRPr="009D2D76">
        <w:rPr>
          <w:b/>
          <w:u w:val="single"/>
          <w:lang w:val="en-US"/>
        </w:rPr>
        <w:t>Bean, C.</w:t>
      </w:r>
      <w:r w:rsidRPr="009D2D76">
        <w:rPr>
          <w:lang w:val="en-US"/>
        </w:rPr>
        <w:t xml:space="preserve">, </w:t>
      </w:r>
      <w:proofErr w:type="spellStart"/>
      <w:r w:rsidRPr="009D2D76">
        <w:rPr>
          <w:lang w:val="en-US"/>
        </w:rPr>
        <w:t>Favaretto</w:t>
      </w:r>
      <w:proofErr w:type="spellEnd"/>
      <w:r w:rsidRPr="009D2D76">
        <w:rPr>
          <w:lang w:val="en-US"/>
        </w:rPr>
        <w:t xml:space="preserve">, F., Medaglia, M., </w:t>
      </w:r>
      <w:proofErr w:type="spellStart"/>
      <w:r w:rsidRPr="009D2D76">
        <w:rPr>
          <w:lang w:val="en-US"/>
        </w:rPr>
        <w:t>Varanita</w:t>
      </w:r>
      <w:proofErr w:type="spellEnd"/>
      <w:r w:rsidRPr="009D2D76">
        <w:rPr>
          <w:lang w:val="en-US"/>
        </w:rPr>
        <w:t xml:space="preserve">, T., </w:t>
      </w:r>
      <w:proofErr w:type="spellStart"/>
      <w:r w:rsidRPr="009D2D76">
        <w:rPr>
          <w:lang w:val="en-US"/>
        </w:rPr>
        <w:t>Vettor</w:t>
      </w:r>
      <w:proofErr w:type="spellEnd"/>
      <w:r w:rsidRPr="009D2D76">
        <w:rPr>
          <w:lang w:val="en-US"/>
        </w:rPr>
        <w:t xml:space="preserve">, R. and </w:t>
      </w:r>
      <w:proofErr w:type="spellStart"/>
      <w:r w:rsidRPr="009D2D76">
        <w:rPr>
          <w:lang w:val="en-US"/>
        </w:rPr>
        <w:t>Scorrano</w:t>
      </w:r>
      <w:proofErr w:type="spellEnd"/>
      <w:r w:rsidRPr="009D2D76">
        <w:rPr>
          <w:spacing w:val="-6"/>
          <w:lang w:val="en-US"/>
        </w:rPr>
        <w:t xml:space="preserve"> </w:t>
      </w:r>
      <w:r w:rsidRPr="009D2D76">
        <w:rPr>
          <w:lang w:val="en-US"/>
        </w:rPr>
        <w:t>L.</w:t>
      </w:r>
      <w:r w:rsidRPr="009D2D76">
        <w:rPr>
          <w:spacing w:val="-6"/>
          <w:lang w:val="en-US"/>
        </w:rPr>
        <w:t xml:space="preserve"> </w:t>
      </w:r>
      <w:r w:rsidRPr="009D2D76">
        <w:rPr>
          <w:lang w:val="en-US"/>
        </w:rPr>
        <w:t>The</w:t>
      </w:r>
      <w:r w:rsidRPr="009D2D76">
        <w:rPr>
          <w:spacing w:val="-5"/>
          <w:lang w:val="en-US"/>
        </w:rPr>
        <w:t xml:space="preserve"> </w:t>
      </w:r>
      <w:r w:rsidRPr="009D2D76">
        <w:rPr>
          <w:lang w:val="en-US"/>
        </w:rPr>
        <w:t>mitochondria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and</w:t>
      </w:r>
      <w:r w:rsidRPr="009D2D76">
        <w:rPr>
          <w:spacing w:val="-6"/>
          <w:lang w:val="en-US"/>
        </w:rPr>
        <w:t xml:space="preserve"> </w:t>
      </w:r>
      <w:r w:rsidRPr="009D2D76">
        <w:rPr>
          <w:lang w:val="en-US"/>
        </w:rPr>
        <w:t>cristae</w:t>
      </w:r>
      <w:r w:rsidRPr="009D2D76">
        <w:rPr>
          <w:spacing w:val="-5"/>
          <w:lang w:val="en-US"/>
        </w:rPr>
        <w:t xml:space="preserve"> </w:t>
      </w:r>
      <w:r w:rsidRPr="009D2D76">
        <w:rPr>
          <w:lang w:val="en-US"/>
        </w:rPr>
        <w:t>shaping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protein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Opa1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 xml:space="preserve">controls fat browning. </w:t>
      </w:r>
      <w:r w:rsidRPr="009D2D76">
        <w:rPr>
          <w:lang w:val="en-US"/>
        </w:rPr>
        <w:t>(2017) Conference on Translational and Therapeutic Perspectives of Brown Adi</w:t>
      </w:r>
      <w:r w:rsidRPr="009D2D76">
        <w:rPr>
          <w:lang w:val="en-US"/>
        </w:rPr>
        <w:t xml:space="preserve">pose. </w:t>
      </w:r>
      <w:proofErr w:type="spellStart"/>
      <w:r w:rsidRPr="009D2D76">
        <w:rPr>
          <w:lang w:val="en-US"/>
        </w:rPr>
        <w:t>Chopenagen</w:t>
      </w:r>
      <w:proofErr w:type="spellEnd"/>
      <w:r w:rsidRPr="009D2D76">
        <w:rPr>
          <w:lang w:val="en-US"/>
        </w:rPr>
        <w:t xml:space="preserve"> 2-4 May 2017. </w:t>
      </w:r>
      <w:r w:rsidRPr="009D2D76">
        <w:rPr>
          <w:b/>
        </w:rPr>
        <w:t xml:space="preserve">Poster </w:t>
      </w:r>
      <w:r w:rsidRPr="009D2D76">
        <w:rPr>
          <w:b/>
          <w:spacing w:val="-2"/>
        </w:rPr>
        <w:t>Award.</w:t>
      </w:r>
    </w:p>
    <w:p w14:paraId="45D70CB0" w14:textId="77777777" w:rsidR="009D2D76" w:rsidRDefault="00B2430F" w:rsidP="009D2D76">
      <w:pPr>
        <w:pStyle w:val="Corpotesto"/>
        <w:numPr>
          <w:ilvl w:val="0"/>
          <w:numId w:val="10"/>
        </w:numPr>
        <w:ind w:right="820"/>
        <w:rPr>
          <w:b/>
          <w:spacing w:val="-2"/>
          <w:lang w:val="en-US"/>
        </w:rPr>
      </w:pPr>
      <w:r w:rsidRPr="009D2D76">
        <w:rPr>
          <w:lang w:val="en-US"/>
        </w:rPr>
        <w:t xml:space="preserve">Riley, C.L., </w:t>
      </w:r>
      <w:proofErr w:type="spellStart"/>
      <w:r w:rsidRPr="009D2D76">
        <w:rPr>
          <w:lang w:val="en-US"/>
        </w:rPr>
        <w:t>Boutz</w:t>
      </w:r>
      <w:proofErr w:type="spellEnd"/>
      <w:r w:rsidRPr="009D2D76">
        <w:rPr>
          <w:lang w:val="en-US"/>
        </w:rPr>
        <w:t xml:space="preserve">, D., </w:t>
      </w:r>
      <w:r w:rsidRPr="009D2D76">
        <w:rPr>
          <w:b/>
          <w:u w:val="single"/>
          <w:lang w:val="en-US"/>
        </w:rPr>
        <w:t>Bean, C.</w:t>
      </w:r>
      <w:r w:rsidRPr="009D2D76">
        <w:rPr>
          <w:lang w:val="en-US"/>
        </w:rPr>
        <w:t xml:space="preserve">, Kohno, S., </w:t>
      </w:r>
      <w:proofErr w:type="spellStart"/>
      <w:r w:rsidRPr="009D2D76">
        <w:rPr>
          <w:lang w:val="en-US"/>
        </w:rPr>
        <w:t>Tioli</w:t>
      </w:r>
      <w:proofErr w:type="spellEnd"/>
      <w:r w:rsidRPr="009D2D76">
        <w:rPr>
          <w:lang w:val="en-US"/>
        </w:rPr>
        <w:t xml:space="preserve">, G., Genova, M.L., </w:t>
      </w:r>
      <w:proofErr w:type="spellStart"/>
      <w:r w:rsidRPr="009D2D76">
        <w:rPr>
          <w:lang w:val="en-US"/>
        </w:rPr>
        <w:t>Scorrano</w:t>
      </w:r>
      <w:proofErr w:type="spellEnd"/>
      <w:r w:rsidRPr="009D2D76">
        <w:rPr>
          <w:lang w:val="en-US"/>
        </w:rPr>
        <w:t>, L., Mills, E.L.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 xml:space="preserve">UCP1 is essential for mitochondrial structural integrity and function in brown adipose tissue. (2017) Experimental </w:t>
      </w:r>
      <w:r w:rsidRPr="009D2D76">
        <w:rPr>
          <w:lang w:val="en-US"/>
        </w:rPr>
        <w:t xml:space="preserve">Biology Meeting. Chicago 22-26 April 2017. </w:t>
      </w:r>
      <w:proofErr w:type="spellStart"/>
      <w:r w:rsidRPr="009D2D76">
        <w:rPr>
          <w:b/>
          <w:lang w:val="en-US"/>
        </w:rPr>
        <w:t>Pubblicato</w:t>
      </w:r>
      <w:proofErr w:type="spellEnd"/>
      <w:r w:rsidRPr="009D2D76">
        <w:rPr>
          <w:b/>
          <w:lang w:val="en-US"/>
        </w:rPr>
        <w:t xml:space="preserve"> in The FASEB Journal Volume 31, Issue S1.</w:t>
      </w:r>
    </w:p>
    <w:p w14:paraId="1CFF9D46" w14:textId="77777777" w:rsidR="009D2D76" w:rsidRDefault="00B2430F" w:rsidP="009D2D76">
      <w:pPr>
        <w:pStyle w:val="Corpotesto"/>
        <w:numPr>
          <w:ilvl w:val="0"/>
          <w:numId w:val="10"/>
        </w:numPr>
        <w:ind w:right="820"/>
        <w:rPr>
          <w:b/>
          <w:spacing w:val="-2"/>
          <w:lang w:val="en-US"/>
        </w:rPr>
      </w:pPr>
      <w:r w:rsidRPr="009D2D76">
        <w:rPr>
          <w:b/>
          <w:u w:val="single"/>
        </w:rPr>
        <w:t>Bean,</w:t>
      </w:r>
      <w:r w:rsidRPr="009D2D76">
        <w:rPr>
          <w:b/>
          <w:spacing w:val="40"/>
          <w:u w:val="single"/>
        </w:rPr>
        <w:t xml:space="preserve"> </w:t>
      </w:r>
      <w:r w:rsidRPr="009D2D76">
        <w:rPr>
          <w:b/>
          <w:u w:val="single"/>
        </w:rPr>
        <w:t>C.</w:t>
      </w:r>
      <w:r>
        <w:t>,</w:t>
      </w:r>
      <w:r w:rsidRPr="009D2D76">
        <w:rPr>
          <w:spacing w:val="-3"/>
        </w:rPr>
        <w:t xml:space="preserve"> </w:t>
      </w:r>
      <w:proofErr w:type="spellStart"/>
      <w:r>
        <w:t>Varanita</w:t>
      </w:r>
      <w:proofErr w:type="spellEnd"/>
      <w:r w:rsidRPr="009D2D76">
        <w:rPr>
          <w:spacing w:val="40"/>
        </w:rPr>
        <w:t xml:space="preserve"> </w:t>
      </w:r>
      <w:r>
        <w:t>T.,</w:t>
      </w:r>
      <w:r w:rsidRPr="009D2D76">
        <w:rPr>
          <w:spacing w:val="-3"/>
        </w:rPr>
        <w:t xml:space="preserve"> </w:t>
      </w:r>
      <w:r>
        <w:t>Favaretto.</w:t>
      </w:r>
      <w:r w:rsidRPr="009D2D76">
        <w:rPr>
          <w:spacing w:val="40"/>
        </w:rPr>
        <w:t xml:space="preserve"> </w:t>
      </w:r>
      <w:r w:rsidRPr="009D2D76">
        <w:rPr>
          <w:lang w:val="en-US"/>
        </w:rPr>
        <w:t>F.,</w:t>
      </w:r>
      <w:r w:rsidRPr="009D2D76">
        <w:rPr>
          <w:spacing w:val="-1"/>
          <w:lang w:val="en-US"/>
        </w:rPr>
        <w:t xml:space="preserve"> </w:t>
      </w:r>
      <w:proofErr w:type="spellStart"/>
      <w:r w:rsidRPr="009D2D76">
        <w:rPr>
          <w:lang w:val="en-US"/>
        </w:rPr>
        <w:t>Vettor</w:t>
      </w:r>
      <w:proofErr w:type="spellEnd"/>
      <w:r w:rsidRPr="009D2D76">
        <w:rPr>
          <w:lang w:val="en-US"/>
        </w:rPr>
        <w:t>,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>R.,</w:t>
      </w:r>
      <w:r w:rsidRPr="009D2D76">
        <w:rPr>
          <w:spacing w:val="-1"/>
          <w:lang w:val="en-US"/>
        </w:rPr>
        <w:t xml:space="preserve"> </w:t>
      </w:r>
      <w:proofErr w:type="spellStart"/>
      <w:r w:rsidRPr="009D2D76">
        <w:rPr>
          <w:lang w:val="en-US"/>
        </w:rPr>
        <w:t>Scorrano</w:t>
      </w:r>
      <w:proofErr w:type="spellEnd"/>
      <w:r w:rsidRPr="009D2D76">
        <w:rPr>
          <w:lang w:val="en-US"/>
        </w:rPr>
        <w:t>,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>L.</w:t>
      </w:r>
      <w:r>
        <w:rPr>
          <w:noProof/>
          <w:spacing w:val="-1"/>
          <w:position w:val="-5"/>
        </w:rPr>
        <w:drawing>
          <wp:inline distT="0" distB="0" distL="0" distR="0" wp14:anchorId="5245F0C4" wp14:editId="60326106">
            <wp:extent cx="128015" cy="16916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2D76">
        <w:rPr>
          <w:lang w:val="en-US"/>
        </w:rPr>
        <w:t xml:space="preserve">The mitochondria and cristae shaping protein Opa1 impinges on fat browning to control insulin sensitivity. </w:t>
      </w:r>
      <w:r>
        <w:t>(2016)</w:t>
      </w:r>
      <w:r w:rsidRPr="009D2D76">
        <w:rPr>
          <w:spacing w:val="40"/>
        </w:rPr>
        <w:t xml:space="preserve"> </w:t>
      </w:r>
      <w:r>
        <w:t xml:space="preserve">Mito </w:t>
      </w:r>
      <w:proofErr w:type="spellStart"/>
      <w:r>
        <w:t>Xmas</w:t>
      </w:r>
      <w:proofErr w:type="spellEnd"/>
      <w:r>
        <w:t xml:space="preserve"> Meeting, Innsbruck AT. </w:t>
      </w:r>
      <w:proofErr w:type="spellStart"/>
      <w:r w:rsidRPr="009D2D76">
        <w:rPr>
          <w:b/>
        </w:rPr>
        <w:t>Selected</w:t>
      </w:r>
      <w:proofErr w:type="spellEnd"/>
      <w:r w:rsidRPr="009D2D76">
        <w:rPr>
          <w:b/>
        </w:rPr>
        <w:t xml:space="preserve"> for </w:t>
      </w:r>
      <w:proofErr w:type="spellStart"/>
      <w:r w:rsidRPr="009D2D76">
        <w:rPr>
          <w:b/>
        </w:rPr>
        <w:t>oral</w:t>
      </w:r>
      <w:proofErr w:type="spellEnd"/>
      <w:r w:rsidRPr="009D2D76">
        <w:rPr>
          <w:b/>
        </w:rPr>
        <w:t xml:space="preserve"> </w:t>
      </w:r>
      <w:proofErr w:type="spellStart"/>
      <w:r w:rsidRPr="009D2D76">
        <w:rPr>
          <w:b/>
        </w:rPr>
        <w:t>presentation</w:t>
      </w:r>
      <w:proofErr w:type="spellEnd"/>
      <w:r w:rsidRPr="009D2D76">
        <w:rPr>
          <w:b/>
        </w:rPr>
        <w:t>.</w:t>
      </w:r>
    </w:p>
    <w:p w14:paraId="12B5E572" w14:textId="77777777" w:rsidR="009D2D76" w:rsidRDefault="00B2430F" w:rsidP="009D2D76">
      <w:pPr>
        <w:pStyle w:val="Corpotesto"/>
        <w:numPr>
          <w:ilvl w:val="0"/>
          <w:numId w:val="10"/>
        </w:numPr>
        <w:ind w:right="820"/>
        <w:rPr>
          <w:b/>
          <w:spacing w:val="-2"/>
          <w:lang w:val="en-US"/>
        </w:rPr>
      </w:pPr>
      <w:r w:rsidRPr="009D2D76">
        <w:rPr>
          <w:b/>
          <w:u w:val="single"/>
          <w:lang w:val="en-US"/>
        </w:rPr>
        <w:t>Bean,</w:t>
      </w:r>
      <w:r w:rsidRPr="009D2D76">
        <w:rPr>
          <w:b/>
          <w:spacing w:val="-9"/>
          <w:u w:val="single"/>
          <w:lang w:val="en-US"/>
        </w:rPr>
        <w:t xml:space="preserve"> </w:t>
      </w:r>
      <w:r w:rsidRPr="009D2D76">
        <w:rPr>
          <w:b/>
          <w:u w:val="single"/>
          <w:lang w:val="en-US"/>
        </w:rPr>
        <w:t>C.</w:t>
      </w:r>
      <w:r w:rsidRPr="009D2D76">
        <w:rPr>
          <w:lang w:val="en-US"/>
        </w:rPr>
        <w:t>,</w:t>
      </w:r>
      <w:r w:rsidRPr="009D2D76">
        <w:rPr>
          <w:spacing w:val="-10"/>
          <w:lang w:val="en-US"/>
        </w:rPr>
        <w:t xml:space="preserve"> </w:t>
      </w:r>
      <w:proofErr w:type="spellStart"/>
      <w:r w:rsidRPr="009D2D76">
        <w:rPr>
          <w:lang w:val="en-US"/>
        </w:rPr>
        <w:t>Varanita</w:t>
      </w:r>
      <w:proofErr w:type="spellEnd"/>
      <w:r w:rsidRPr="009D2D76">
        <w:rPr>
          <w:lang w:val="en-US"/>
        </w:rPr>
        <w:t>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T.,</w:t>
      </w:r>
      <w:r w:rsidRPr="009D2D76">
        <w:rPr>
          <w:spacing w:val="-10"/>
          <w:lang w:val="en-US"/>
        </w:rPr>
        <w:t xml:space="preserve"> </w:t>
      </w:r>
      <w:proofErr w:type="spellStart"/>
      <w:r w:rsidRPr="009D2D76">
        <w:rPr>
          <w:lang w:val="en-US"/>
        </w:rPr>
        <w:t>Favaretto</w:t>
      </w:r>
      <w:proofErr w:type="spellEnd"/>
      <w:r w:rsidRPr="009D2D76">
        <w:rPr>
          <w:lang w:val="en-US"/>
        </w:rPr>
        <w:t>,</w:t>
      </w:r>
      <w:r w:rsidRPr="009D2D76">
        <w:rPr>
          <w:spacing w:val="-10"/>
          <w:lang w:val="en-US"/>
        </w:rPr>
        <w:t xml:space="preserve"> </w:t>
      </w:r>
      <w:r w:rsidRPr="009D2D76">
        <w:rPr>
          <w:lang w:val="en-US"/>
        </w:rPr>
        <w:t>F.,</w:t>
      </w:r>
      <w:r w:rsidRPr="009D2D76">
        <w:rPr>
          <w:spacing w:val="-12"/>
          <w:lang w:val="en-US"/>
        </w:rPr>
        <w:t xml:space="preserve"> </w:t>
      </w:r>
      <w:proofErr w:type="spellStart"/>
      <w:r w:rsidRPr="009D2D76">
        <w:rPr>
          <w:lang w:val="en-US"/>
        </w:rPr>
        <w:t>Vettor</w:t>
      </w:r>
      <w:proofErr w:type="spellEnd"/>
      <w:r w:rsidRPr="009D2D76">
        <w:rPr>
          <w:lang w:val="en-US"/>
        </w:rPr>
        <w:t>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R.</w:t>
      </w:r>
      <w:r w:rsidRPr="009D2D76">
        <w:rPr>
          <w:spacing w:val="-13"/>
          <w:lang w:val="en-US"/>
        </w:rPr>
        <w:t xml:space="preserve"> </w:t>
      </w:r>
      <w:r w:rsidRPr="009D2D76">
        <w:rPr>
          <w:lang w:val="en-US"/>
        </w:rPr>
        <w:t>and</w:t>
      </w:r>
      <w:r w:rsidRPr="009D2D76">
        <w:rPr>
          <w:spacing w:val="-10"/>
          <w:lang w:val="en-US"/>
        </w:rPr>
        <w:t xml:space="preserve"> </w:t>
      </w:r>
      <w:proofErr w:type="spellStart"/>
      <w:r w:rsidRPr="009D2D76">
        <w:rPr>
          <w:lang w:val="en-US"/>
        </w:rPr>
        <w:t>Scorrano</w:t>
      </w:r>
      <w:proofErr w:type="spellEnd"/>
      <w:r w:rsidRPr="009D2D76">
        <w:rPr>
          <w:spacing w:val="-11"/>
          <w:lang w:val="en-US"/>
        </w:rPr>
        <w:t xml:space="preserve"> </w:t>
      </w:r>
      <w:r w:rsidRPr="009D2D76">
        <w:rPr>
          <w:lang w:val="en-US"/>
        </w:rPr>
        <w:t>L.</w:t>
      </w:r>
      <w:r w:rsidRPr="009D2D76">
        <w:rPr>
          <w:spacing w:val="-10"/>
          <w:lang w:val="en-US"/>
        </w:rPr>
        <w:t xml:space="preserve"> </w:t>
      </w:r>
      <w:r w:rsidRPr="009D2D76">
        <w:rPr>
          <w:lang w:val="en-US"/>
        </w:rPr>
        <w:t>(2016)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 xml:space="preserve">The </w:t>
      </w:r>
      <w:r w:rsidRPr="009D2D76">
        <w:rPr>
          <w:lang w:val="en-US"/>
        </w:rPr>
        <w:t xml:space="preserve">mitochondria and cristae shaping protein Opa1 impinges on fat browning to control insulin sensitivity 13th International Congress on Obesity. </w:t>
      </w:r>
      <w:r w:rsidRPr="009D2D76">
        <w:rPr>
          <w:lang w:val="en-US"/>
        </w:rPr>
        <w:t xml:space="preserve">Vancouver 1-4 May 2016. </w:t>
      </w:r>
      <w:r w:rsidRPr="009D2D76">
        <w:rPr>
          <w:b/>
          <w:lang w:val="en-US"/>
        </w:rPr>
        <w:t>Invited Speaker.</w:t>
      </w:r>
    </w:p>
    <w:p w14:paraId="5F462AE0" w14:textId="77777777" w:rsidR="009D2D76" w:rsidRDefault="00B2430F" w:rsidP="009D2D76">
      <w:pPr>
        <w:pStyle w:val="Corpotesto"/>
        <w:numPr>
          <w:ilvl w:val="0"/>
          <w:numId w:val="10"/>
        </w:numPr>
        <w:ind w:right="820"/>
        <w:rPr>
          <w:b/>
          <w:spacing w:val="-2"/>
          <w:lang w:val="en-US"/>
        </w:rPr>
      </w:pPr>
      <w:r w:rsidRPr="009D2D76">
        <w:rPr>
          <w:b/>
          <w:u w:val="single"/>
          <w:lang w:val="en-US"/>
        </w:rPr>
        <w:t>Bean,</w:t>
      </w:r>
      <w:r w:rsidRPr="009D2D76">
        <w:rPr>
          <w:b/>
          <w:spacing w:val="-1"/>
          <w:u w:val="single"/>
          <w:lang w:val="en-US"/>
        </w:rPr>
        <w:t xml:space="preserve"> </w:t>
      </w:r>
      <w:r w:rsidRPr="009D2D76">
        <w:rPr>
          <w:b/>
          <w:u w:val="single"/>
          <w:lang w:val="en-US"/>
        </w:rPr>
        <w:t>C.</w:t>
      </w:r>
      <w:r w:rsidRPr="009D2D76">
        <w:rPr>
          <w:lang w:val="en-US"/>
        </w:rPr>
        <w:t>,</w:t>
      </w:r>
      <w:r w:rsidRPr="009D2D76">
        <w:rPr>
          <w:spacing w:val="-2"/>
          <w:lang w:val="en-US"/>
        </w:rPr>
        <w:t xml:space="preserve"> </w:t>
      </w:r>
      <w:proofErr w:type="spellStart"/>
      <w:r w:rsidRPr="009D2D76">
        <w:rPr>
          <w:lang w:val="en-US"/>
        </w:rPr>
        <w:t>Varanita</w:t>
      </w:r>
      <w:proofErr w:type="spellEnd"/>
      <w:r w:rsidRPr="009D2D76">
        <w:rPr>
          <w:lang w:val="en-US"/>
        </w:rPr>
        <w:t>,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T.,</w:t>
      </w:r>
      <w:r w:rsidRPr="009D2D76">
        <w:rPr>
          <w:spacing w:val="-2"/>
          <w:lang w:val="en-US"/>
        </w:rPr>
        <w:t xml:space="preserve"> </w:t>
      </w:r>
      <w:proofErr w:type="spellStart"/>
      <w:r w:rsidRPr="009D2D76">
        <w:rPr>
          <w:lang w:val="en-US"/>
        </w:rPr>
        <w:t>Favaretto</w:t>
      </w:r>
      <w:proofErr w:type="spellEnd"/>
      <w:r w:rsidRPr="009D2D76">
        <w:rPr>
          <w:lang w:val="en-US"/>
        </w:rPr>
        <w:t>,</w:t>
      </w:r>
      <w:r w:rsidRPr="009D2D76">
        <w:rPr>
          <w:spacing w:val="-2"/>
          <w:lang w:val="en-US"/>
        </w:rPr>
        <w:t xml:space="preserve"> </w:t>
      </w:r>
      <w:r w:rsidRPr="009D2D76">
        <w:rPr>
          <w:lang w:val="en-US"/>
        </w:rPr>
        <w:t>F.,</w:t>
      </w:r>
      <w:r w:rsidRPr="009D2D76">
        <w:rPr>
          <w:spacing w:val="-2"/>
          <w:lang w:val="en-US"/>
        </w:rPr>
        <w:t xml:space="preserve"> </w:t>
      </w:r>
      <w:r w:rsidRPr="009D2D76">
        <w:rPr>
          <w:lang w:val="en-US"/>
        </w:rPr>
        <w:t>Milan,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G.,</w:t>
      </w:r>
      <w:r w:rsidRPr="009D2D76">
        <w:rPr>
          <w:spacing w:val="-2"/>
          <w:lang w:val="en-US"/>
        </w:rPr>
        <w:t xml:space="preserve"> </w:t>
      </w:r>
      <w:proofErr w:type="spellStart"/>
      <w:r w:rsidRPr="009D2D76">
        <w:rPr>
          <w:lang w:val="en-US"/>
        </w:rPr>
        <w:t>Vettor</w:t>
      </w:r>
      <w:proofErr w:type="spellEnd"/>
      <w:r w:rsidRPr="009D2D76">
        <w:rPr>
          <w:lang w:val="en-US"/>
        </w:rPr>
        <w:t>,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R.</w:t>
      </w:r>
      <w:r w:rsidRPr="009D2D76">
        <w:rPr>
          <w:spacing w:val="-2"/>
          <w:lang w:val="en-US"/>
        </w:rPr>
        <w:t xml:space="preserve"> </w:t>
      </w:r>
      <w:r w:rsidRPr="009D2D76">
        <w:rPr>
          <w:lang w:val="en-US"/>
        </w:rPr>
        <w:t>and</w:t>
      </w:r>
      <w:r w:rsidRPr="009D2D76">
        <w:rPr>
          <w:spacing w:val="-3"/>
          <w:lang w:val="en-US"/>
        </w:rPr>
        <w:t xml:space="preserve"> </w:t>
      </w:r>
      <w:proofErr w:type="spellStart"/>
      <w:r w:rsidRPr="009D2D76">
        <w:rPr>
          <w:lang w:val="en-US"/>
        </w:rPr>
        <w:t>Scorrano</w:t>
      </w:r>
      <w:proofErr w:type="spellEnd"/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 xml:space="preserve">L. (2015) The mitochondria and cristae shaping protein Opa1 impinges on fat browning to control insulin </w:t>
      </w:r>
      <w:proofErr w:type="spellStart"/>
      <w:r w:rsidRPr="009D2D76">
        <w:rPr>
          <w:lang w:val="en-US"/>
        </w:rPr>
        <w:t>sensitivity.Cold</w:t>
      </w:r>
      <w:proofErr w:type="spellEnd"/>
      <w:r w:rsidRPr="009D2D76">
        <w:rPr>
          <w:lang w:val="en-US"/>
        </w:rPr>
        <w:t xml:space="preserve"> Spring Harbor Conferences Asia </w:t>
      </w:r>
      <w:proofErr w:type="spellStart"/>
      <w:r w:rsidRPr="009D2D76">
        <w:rPr>
          <w:lang w:val="en-US"/>
        </w:rPr>
        <w:t>Shozou</w:t>
      </w:r>
      <w:proofErr w:type="spellEnd"/>
      <w:r w:rsidRPr="009D2D76">
        <w:rPr>
          <w:lang w:val="en-US"/>
        </w:rPr>
        <w:t xml:space="preserve">, China 12-16 October 2015. </w:t>
      </w:r>
      <w:r w:rsidRPr="009D2D76">
        <w:rPr>
          <w:b/>
          <w:lang w:val="en-US"/>
        </w:rPr>
        <w:t xml:space="preserve">Selected for oral </w:t>
      </w:r>
      <w:r w:rsidRPr="009D2D76">
        <w:rPr>
          <w:b/>
          <w:spacing w:val="-2"/>
          <w:lang w:val="en-US"/>
        </w:rPr>
        <w:t>presentation.</w:t>
      </w:r>
    </w:p>
    <w:p w14:paraId="77FA453D" w14:textId="77777777" w:rsidR="009D2D76" w:rsidRDefault="00B2430F" w:rsidP="009D2D76">
      <w:pPr>
        <w:pStyle w:val="Corpotesto"/>
        <w:numPr>
          <w:ilvl w:val="0"/>
          <w:numId w:val="10"/>
        </w:numPr>
        <w:ind w:right="820"/>
        <w:rPr>
          <w:b/>
          <w:spacing w:val="-2"/>
          <w:lang w:val="en-US"/>
        </w:rPr>
      </w:pPr>
      <w:proofErr w:type="spellStart"/>
      <w:r w:rsidRPr="009D2D76">
        <w:rPr>
          <w:lang w:val="en-US"/>
        </w:rPr>
        <w:t>Verma,N.K</w:t>
      </w:r>
      <w:proofErr w:type="spellEnd"/>
      <w:r w:rsidRPr="009D2D76">
        <w:rPr>
          <w:lang w:val="en-US"/>
        </w:rPr>
        <w:t xml:space="preserve">., Yamamoto, D., </w:t>
      </w:r>
      <w:proofErr w:type="spellStart"/>
      <w:r w:rsidRPr="009D2D76">
        <w:rPr>
          <w:lang w:val="en-US"/>
        </w:rPr>
        <w:t>Chemello</w:t>
      </w:r>
      <w:proofErr w:type="spellEnd"/>
      <w:r w:rsidRPr="009D2D76">
        <w:rPr>
          <w:lang w:val="en-US"/>
        </w:rPr>
        <w:t>, F</w:t>
      </w:r>
      <w:r w:rsidRPr="009D2D76">
        <w:rPr>
          <w:lang w:val="en-US"/>
        </w:rPr>
        <w:t xml:space="preserve">. , Bang, M.L., Lanfranchi G. and </w:t>
      </w:r>
      <w:r w:rsidRPr="009D2D76">
        <w:rPr>
          <w:b/>
          <w:u w:val="single"/>
          <w:lang w:val="en-US"/>
        </w:rPr>
        <w:t>Bean C</w:t>
      </w:r>
      <w:r w:rsidRPr="009D2D76">
        <w:rPr>
          <w:b/>
          <w:lang w:val="en-US"/>
        </w:rPr>
        <w:t xml:space="preserve">. </w:t>
      </w:r>
      <w:r w:rsidRPr="009D2D76">
        <w:rPr>
          <w:lang w:val="en-US"/>
        </w:rPr>
        <w:t>(2013) Ankrd2 is a modulator of NF-kB mediated inflammatory responses in muscle. Conference on Myofibrillar Z-disk Structure and Dynamics EMBL Hamburg, Germany 14-17 October 2013.</w:t>
      </w:r>
    </w:p>
    <w:p w14:paraId="392BBA43" w14:textId="77777777" w:rsidR="009D2D76" w:rsidRDefault="00B2430F" w:rsidP="009D2D76">
      <w:pPr>
        <w:pStyle w:val="Corpotesto"/>
        <w:numPr>
          <w:ilvl w:val="0"/>
          <w:numId w:val="10"/>
        </w:numPr>
        <w:ind w:right="820"/>
        <w:rPr>
          <w:b/>
          <w:spacing w:val="-2"/>
          <w:lang w:val="en-US"/>
        </w:rPr>
      </w:pPr>
      <w:proofErr w:type="spellStart"/>
      <w:r w:rsidRPr="009D2D76">
        <w:rPr>
          <w:lang w:val="en-US"/>
        </w:rPr>
        <w:t>Verma,N.K</w:t>
      </w:r>
      <w:proofErr w:type="spellEnd"/>
      <w:r w:rsidRPr="009D2D76">
        <w:rPr>
          <w:lang w:val="en-US"/>
        </w:rPr>
        <w:t xml:space="preserve">., Yamamoto, D., </w:t>
      </w:r>
      <w:proofErr w:type="spellStart"/>
      <w:r w:rsidRPr="009D2D76">
        <w:rPr>
          <w:lang w:val="en-US"/>
        </w:rPr>
        <w:t>Chemello</w:t>
      </w:r>
      <w:proofErr w:type="spellEnd"/>
      <w:r w:rsidRPr="009D2D76">
        <w:rPr>
          <w:lang w:val="en-US"/>
        </w:rPr>
        <w:t xml:space="preserve">, F., Bang, M.L., Lanfranchi G. and </w:t>
      </w:r>
      <w:r w:rsidRPr="009D2D76">
        <w:rPr>
          <w:b/>
          <w:u w:val="single"/>
          <w:lang w:val="en-US"/>
        </w:rPr>
        <w:t>Bean C</w:t>
      </w:r>
      <w:r w:rsidRPr="009D2D76">
        <w:rPr>
          <w:b/>
          <w:lang w:val="en-US"/>
        </w:rPr>
        <w:t xml:space="preserve">. </w:t>
      </w:r>
      <w:r w:rsidRPr="009D2D76">
        <w:rPr>
          <w:lang w:val="en-US"/>
        </w:rPr>
        <w:t>(2013) The interplay between Ankrd2 and NF-kB pathways provides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a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novel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antioxidant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System.12th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annual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meeting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of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the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society for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Free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Radical</w:t>
      </w:r>
      <w:r w:rsidRPr="009D2D76">
        <w:rPr>
          <w:spacing w:val="-6"/>
          <w:lang w:val="en-US"/>
        </w:rPr>
        <w:t xml:space="preserve"> </w:t>
      </w:r>
      <w:proofErr w:type="spellStart"/>
      <w:r w:rsidRPr="009D2D76">
        <w:rPr>
          <w:lang w:val="en-US"/>
        </w:rPr>
        <w:t>Researchat</w:t>
      </w:r>
      <w:proofErr w:type="spellEnd"/>
      <w:r w:rsidRPr="009D2D76">
        <w:rPr>
          <w:spacing w:val="-5"/>
          <w:lang w:val="en-US"/>
        </w:rPr>
        <w:t xml:space="preserve"> </w:t>
      </w:r>
      <w:r w:rsidRPr="009D2D76">
        <w:rPr>
          <w:lang w:val="en-US"/>
        </w:rPr>
        <w:t>Lucknow</w:t>
      </w:r>
      <w:r w:rsidRPr="009D2D76">
        <w:rPr>
          <w:spacing w:val="-5"/>
          <w:lang w:val="en-US"/>
        </w:rPr>
        <w:t xml:space="preserve"> </w:t>
      </w:r>
      <w:r w:rsidRPr="009D2D76">
        <w:rPr>
          <w:lang w:val="en-US"/>
        </w:rPr>
        <w:t>(U.P),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India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31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January -3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 xml:space="preserve">February 2013. </w:t>
      </w:r>
      <w:r w:rsidRPr="009D2D76">
        <w:rPr>
          <w:b/>
          <w:lang w:val="en-US"/>
        </w:rPr>
        <w:t>Selected for oral presentation. Young investigator</w:t>
      </w:r>
      <w:r w:rsidRPr="009D2D76">
        <w:rPr>
          <w:b/>
          <w:lang w:val="en-US"/>
        </w:rPr>
        <w:t xml:space="preserve"> prize.</w:t>
      </w:r>
    </w:p>
    <w:p w14:paraId="17E79C32" w14:textId="6F916DBC" w:rsidR="00EB0CB5" w:rsidRPr="009D2D76" w:rsidRDefault="00B2430F" w:rsidP="009D2D76">
      <w:pPr>
        <w:pStyle w:val="Corpotesto"/>
        <w:numPr>
          <w:ilvl w:val="0"/>
          <w:numId w:val="10"/>
        </w:numPr>
        <w:ind w:right="820"/>
        <w:rPr>
          <w:b/>
          <w:spacing w:val="-2"/>
          <w:lang w:val="en-US"/>
        </w:rPr>
      </w:pPr>
      <w:proofErr w:type="spellStart"/>
      <w:r w:rsidRPr="009D2D76">
        <w:rPr>
          <w:lang w:val="en-US"/>
        </w:rPr>
        <w:t>Verma,N.K</w:t>
      </w:r>
      <w:proofErr w:type="spellEnd"/>
      <w:r w:rsidRPr="009D2D76">
        <w:rPr>
          <w:lang w:val="en-US"/>
        </w:rPr>
        <w:t>.,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Yamamoto,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D.,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Bang,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M.L.,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Lanfranchi,</w:t>
      </w:r>
      <w:r w:rsidRPr="009D2D76">
        <w:rPr>
          <w:spacing w:val="-10"/>
          <w:lang w:val="en-US"/>
        </w:rPr>
        <w:t xml:space="preserve"> </w:t>
      </w:r>
      <w:r w:rsidRPr="009D2D76">
        <w:rPr>
          <w:lang w:val="en-US"/>
        </w:rPr>
        <w:t>G.</w:t>
      </w:r>
      <w:r w:rsidRPr="009D2D76">
        <w:rPr>
          <w:spacing w:val="-13"/>
          <w:lang w:val="en-US"/>
        </w:rPr>
        <w:t xml:space="preserve"> </w:t>
      </w:r>
      <w:r w:rsidRPr="009D2D76">
        <w:rPr>
          <w:lang w:val="en-US"/>
        </w:rPr>
        <w:t>and</w:t>
      </w:r>
      <w:r w:rsidRPr="009D2D76">
        <w:rPr>
          <w:spacing w:val="-8"/>
          <w:lang w:val="en-US"/>
        </w:rPr>
        <w:t xml:space="preserve"> </w:t>
      </w:r>
      <w:r w:rsidRPr="009D2D76">
        <w:rPr>
          <w:b/>
          <w:u w:val="single"/>
          <w:lang w:val="en-US"/>
        </w:rPr>
        <w:t>Bean</w:t>
      </w:r>
      <w:r w:rsidRPr="009D2D76">
        <w:rPr>
          <w:b/>
          <w:spacing w:val="-11"/>
          <w:u w:val="single"/>
          <w:lang w:val="en-US"/>
        </w:rPr>
        <w:t xml:space="preserve"> </w:t>
      </w:r>
      <w:r w:rsidRPr="009D2D76">
        <w:rPr>
          <w:b/>
          <w:u w:val="single"/>
          <w:lang w:val="en-US"/>
        </w:rPr>
        <w:t>C.</w:t>
      </w:r>
      <w:r w:rsidRPr="009D2D76">
        <w:rPr>
          <w:b/>
          <w:lang w:val="en-US"/>
        </w:rPr>
        <w:t>(</w:t>
      </w:r>
      <w:r w:rsidRPr="009D2D76">
        <w:rPr>
          <w:lang w:val="en-US"/>
        </w:rPr>
        <w:t>2012) Interplay</w:t>
      </w:r>
      <w:r w:rsidRPr="009D2D76">
        <w:rPr>
          <w:spacing w:val="80"/>
          <w:lang w:val="en-US"/>
        </w:rPr>
        <w:t xml:space="preserve"> </w:t>
      </w:r>
      <w:r w:rsidRPr="009D2D76">
        <w:rPr>
          <w:lang w:val="en-US"/>
        </w:rPr>
        <w:t>between</w:t>
      </w:r>
      <w:r w:rsidRPr="009D2D76">
        <w:rPr>
          <w:spacing w:val="80"/>
          <w:lang w:val="en-US"/>
        </w:rPr>
        <w:t xml:space="preserve"> </w:t>
      </w:r>
      <w:r w:rsidRPr="009D2D76">
        <w:rPr>
          <w:lang w:val="en-US"/>
        </w:rPr>
        <w:t>Ankrd2,</w:t>
      </w:r>
      <w:r w:rsidRPr="009D2D76">
        <w:rPr>
          <w:spacing w:val="80"/>
          <w:lang w:val="en-US"/>
        </w:rPr>
        <w:t xml:space="preserve"> </w:t>
      </w:r>
      <w:r w:rsidRPr="009D2D76">
        <w:rPr>
          <w:lang w:val="en-US"/>
        </w:rPr>
        <w:t>Akt/Gsk3b</w:t>
      </w:r>
      <w:r w:rsidRPr="009D2D76">
        <w:rPr>
          <w:spacing w:val="80"/>
          <w:lang w:val="en-US"/>
        </w:rPr>
        <w:t xml:space="preserve"> </w:t>
      </w:r>
      <w:r w:rsidRPr="009D2D76">
        <w:rPr>
          <w:lang w:val="en-US"/>
        </w:rPr>
        <w:t>and</w:t>
      </w:r>
      <w:r w:rsidRPr="009D2D76">
        <w:rPr>
          <w:spacing w:val="80"/>
          <w:lang w:val="en-US"/>
        </w:rPr>
        <w:t xml:space="preserve"> </w:t>
      </w:r>
      <w:proofErr w:type="spellStart"/>
      <w:r w:rsidRPr="009D2D76">
        <w:rPr>
          <w:lang w:val="en-US"/>
        </w:rPr>
        <w:t>NFkB</w:t>
      </w:r>
      <w:proofErr w:type="spellEnd"/>
      <w:r w:rsidRPr="009D2D76">
        <w:rPr>
          <w:spacing w:val="80"/>
          <w:lang w:val="en-US"/>
        </w:rPr>
        <w:t xml:space="preserve"> </w:t>
      </w:r>
      <w:r w:rsidRPr="009D2D76">
        <w:rPr>
          <w:lang w:val="en-US"/>
        </w:rPr>
        <w:t>pathways</w:t>
      </w:r>
      <w:r w:rsidRPr="009D2D76">
        <w:rPr>
          <w:spacing w:val="80"/>
          <w:lang w:val="en-US"/>
        </w:rPr>
        <w:t xml:space="preserve"> </w:t>
      </w:r>
      <w:r w:rsidRPr="009D2D76">
        <w:rPr>
          <w:lang w:val="en-US"/>
        </w:rPr>
        <w:t>during</w:t>
      </w:r>
    </w:p>
    <w:p w14:paraId="2B5FF445" w14:textId="77777777" w:rsidR="00EB0CB5" w:rsidRPr="00793560" w:rsidRDefault="00EB0CB5">
      <w:pPr>
        <w:jc w:val="both"/>
        <w:rPr>
          <w:lang w:val="en-US"/>
        </w:rPr>
        <w:sectPr w:rsidR="00EB0CB5" w:rsidRPr="00793560">
          <w:pgSz w:w="11910" w:h="16840"/>
          <w:pgMar w:top="1360" w:right="980" w:bottom="1200" w:left="460" w:header="0" w:footer="1002" w:gutter="0"/>
          <w:cols w:space="720"/>
        </w:sectPr>
      </w:pPr>
    </w:p>
    <w:p w14:paraId="7A952B0C" w14:textId="77777777" w:rsidR="009D2D76" w:rsidRDefault="00B2430F" w:rsidP="009D2D76">
      <w:pPr>
        <w:pStyle w:val="Corpotesto"/>
        <w:spacing w:before="37"/>
        <w:ind w:right="432"/>
        <w:jc w:val="left"/>
        <w:rPr>
          <w:lang w:val="en-US"/>
        </w:rPr>
      </w:pPr>
      <w:r w:rsidRPr="00793560">
        <w:rPr>
          <w:lang w:val="en-US"/>
        </w:rPr>
        <w:lastRenderedPageBreak/>
        <w:t>myogenic differentiation. European Muscle Conference (EMC) Rhodes, Greece 1-5 September 2012</w:t>
      </w:r>
    </w:p>
    <w:p w14:paraId="0F7A6E27" w14:textId="77777777" w:rsidR="009D2D76" w:rsidRDefault="00B2430F" w:rsidP="009D2D76">
      <w:pPr>
        <w:pStyle w:val="Corpotesto"/>
        <w:numPr>
          <w:ilvl w:val="0"/>
          <w:numId w:val="10"/>
        </w:numPr>
        <w:spacing w:before="37"/>
        <w:ind w:right="432"/>
        <w:jc w:val="left"/>
        <w:rPr>
          <w:lang w:val="en-US"/>
        </w:rPr>
      </w:pPr>
      <w:r w:rsidRPr="00754A2E">
        <w:rPr>
          <w:b/>
          <w:u w:val="single"/>
          <w:lang w:val="en-US"/>
        </w:rPr>
        <w:t>Bean, C.</w:t>
      </w:r>
      <w:r w:rsidRPr="00754A2E">
        <w:rPr>
          <w:lang w:val="en-US"/>
        </w:rPr>
        <w:t xml:space="preserve">, Cancellara, P. </w:t>
      </w:r>
      <w:proofErr w:type="spellStart"/>
      <w:r w:rsidRPr="00754A2E">
        <w:rPr>
          <w:lang w:val="en-US"/>
        </w:rPr>
        <w:t>Chemello</w:t>
      </w:r>
      <w:proofErr w:type="spellEnd"/>
      <w:r w:rsidRPr="00754A2E">
        <w:rPr>
          <w:lang w:val="en-US"/>
        </w:rPr>
        <w:t xml:space="preserve">, F., </w:t>
      </w:r>
      <w:proofErr w:type="spellStart"/>
      <w:r w:rsidRPr="00754A2E">
        <w:rPr>
          <w:lang w:val="en-US"/>
        </w:rPr>
        <w:t>Reggiani</w:t>
      </w:r>
      <w:proofErr w:type="spellEnd"/>
      <w:r w:rsidRPr="00754A2E">
        <w:rPr>
          <w:lang w:val="en-US"/>
        </w:rPr>
        <w:t xml:space="preserve">, C. and Lanfranchi, G. A novel approach for transcriptional </w:t>
      </w:r>
      <w:proofErr w:type="spellStart"/>
      <w:r w:rsidRPr="00754A2E">
        <w:rPr>
          <w:lang w:val="en-US"/>
        </w:rPr>
        <w:t>fibre</w:t>
      </w:r>
      <w:proofErr w:type="spellEnd"/>
      <w:r w:rsidRPr="00754A2E">
        <w:rPr>
          <w:lang w:val="en-US"/>
        </w:rPr>
        <w:t xml:space="preserve"> typing in mouse </w:t>
      </w:r>
      <w:proofErr w:type="spellStart"/>
      <w:r w:rsidRPr="00754A2E">
        <w:rPr>
          <w:lang w:val="en-US"/>
        </w:rPr>
        <w:t>hindlimbmuscles</w:t>
      </w:r>
      <w:proofErr w:type="spellEnd"/>
      <w:r w:rsidRPr="00754A2E">
        <w:rPr>
          <w:lang w:val="en-US"/>
        </w:rPr>
        <w:t xml:space="preserve">. </w:t>
      </w:r>
      <w:proofErr w:type="spellStart"/>
      <w:r w:rsidRPr="00754A2E">
        <w:rPr>
          <w:lang w:val="en-US"/>
        </w:rPr>
        <w:t>EuropeanMuscle</w:t>
      </w:r>
      <w:proofErr w:type="spellEnd"/>
      <w:r w:rsidRPr="00754A2E">
        <w:rPr>
          <w:lang w:val="en-US"/>
        </w:rPr>
        <w:t xml:space="preserve"> </w:t>
      </w:r>
      <w:r w:rsidRPr="00754A2E">
        <w:rPr>
          <w:lang w:val="en-US"/>
        </w:rPr>
        <w:t xml:space="preserve">Conference 2012, Rhodes (Greece) 1-5 September 2012. </w:t>
      </w:r>
      <w:r w:rsidRPr="00754A2E">
        <w:rPr>
          <w:b/>
          <w:lang w:val="en-US"/>
        </w:rPr>
        <w:t>Selected for oral presentation</w:t>
      </w:r>
      <w:r w:rsidRPr="00754A2E">
        <w:rPr>
          <w:lang w:val="en-US"/>
        </w:rPr>
        <w:t>.</w:t>
      </w:r>
    </w:p>
    <w:p w14:paraId="1ED54261" w14:textId="77777777" w:rsidR="009D2D76" w:rsidRDefault="00B2430F" w:rsidP="009D2D76">
      <w:pPr>
        <w:pStyle w:val="Corpotesto"/>
        <w:numPr>
          <w:ilvl w:val="0"/>
          <w:numId w:val="10"/>
        </w:numPr>
        <w:spacing w:before="37"/>
        <w:ind w:right="432"/>
        <w:jc w:val="left"/>
        <w:rPr>
          <w:lang w:val="en-US"/>
        </w:rPr>
      </w:pPr>
      <w:proofErr w:type="spellStart"/>
      <w:r w:rsidRPr="009D2D76">
        <w:rPr>
          <w:lang w:val="en-US"/>
        </w:rPr>
        <w:t>Busolin</w:t>
      </w:r>
      <w:proofErr w:type="spellEnd"/>
      <w:r w:rsidRPr="009D2D76">
        <w:rPr>
          <w:lang w:val="en-US"/>
        </w:rPr>
        <w:t>,</w:t>
      </w:r>
      <w:r w:rsidRPr="009D2D76">
        <w:rPr>
          <w:spacing w:val="-11"/>
          <w:lang w:val="en-US"/>
        </w:rPr>
        <w:t xml:space="preserve"> </w:t>
      </w:r>
      <w:r w:rsidRPr="009D2D76">
        <w:rPr>
          <w:lang w:val="en-US"/>
        </w:rPr>
        <w:t>G.,</w:t>
      </w:r>
      <w:r w:rsidRPr="009D2D76">
        <w:rPr>
          <w:spacing w:val="-11"/>
          <w:lang w:val="en-US"/>
        </w:rPr>
        <w:t xml:space="preserve"> </w:t>
      </w:r>
      <w:proofErr w:type="spellStart"/>
      <w:r w:rsidRPr="009D2D76">
        <w:rPr>
          <w:lang w:val="en-US"/>
        </w:rPr>
        <w:t>Chemello</w:t>
      </w:r>
      <w:proofErr w:type="spellEnd"/>
      <w:r w:rsidRPr="009D2D76">
        <w:rPr>
          <w:lang w:val="en-US"/>
        </w:rPr>
        <w:t>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F.,</w:t>
      </w:r>
      <w:r w:rsidRPr="009D2D76">
        <w:rPr>
          <w:spacing w:val="-12"/>
          <w:lang w:val="en-US"/>
        </w:rPr>
        <w:t xml:space="preserve"> </w:t>
      </w:r>
      <w:r w:rsidRPr="009D2D76">
        <w:rPr>
          <w:b/>
          <w:u w:val="single"/>
          <w:lang w:val="en-US"/>
        </w:rPr>
        <w:t>Bean,</w:t>
      </w:r>
      <w:r w:rsidRPr="009D2D76">
        <w:rPr>
          <w:b/>
          <w:spacing w:val="-9"/>
          <w:u w:val="single"/>
          <w:lang w:val="en-US"/>
        </w:rPr>
        <w:t xml:space="preserve"> </w:t>
      </w:r>
      <w:r w:rsidRPr="009D2D76">
        <w:rPr>
          <w:b/>
          <w:u w:val="single"/>
          <w:lang w:val="en-US"/>
        </w:rPr>
        <w:t>C.</w:t>
      </w:r>
      <w:r w:rsidRPr="009D2D76">
        <w:rPr>
          <w:b/>
          <w:lang w:val="en-US"/>
        </w:rPr>
        <w:t>,</w:t>
      </w:r>
      <w:r w:rsidRPr="009D2D76">
        <w:rPr>
          <w:b/>
          <w:spacing w:val="-12"/>
          <w:lang w:val="en-US"/>
        </w:rPr>
        <w:t xml:space="preserve"> </w:t>
      </w:r>
      <w:proofErr w:type="spellStart"/>
      <w:r w:rsidRPr="009D2D76">
        <w:rPr>
          <w:lang w:val="en-US"/>
        </w:rPr>
        <w:t>Blaauw</w:t>
      </w:r>
      <w:proofErr w:type="spellEnd"/>
      <w:r w:rsidRPr="009D2D76">
        <w:rPr>
          <w:lang w:val="en-US"/>
        </w:rPr>
        <w:t>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B.,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Cancellara,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P.,</w:t>
      </w:r>
      <w:r w:rsidRPr="009D2D76">
        <w:rPr>
          <w:spacing w:val="-12"/>
          <w:lang w:val="en-US"/>
        </w:rPr>
        <w:t xml:space="preserve"> </w:t>
      </w:r>
      <w:proofErr w:type="spellStart"/>
      <w:r w:rsidRPr="009D2D76">
        <w:rPr>
          <w:lang w:val="en-US"/>
        </w:rPr>
        <w:t>Laveder</w:t>
      </w:r>
      <w:proofErr w:type="spellEnd"/>
      <w:r w:rsidRPr="009D2D76">
        <w:rPr>
          <w:lang w:val="en-US"/>
        </w:rPr>
        <w:t>,</w:t>
      </w:r>
      <w:r w:rsidRPr="009D2D76">
        <w:rPr>
          <w:spacing w:val="-13"/>
          <w:lang w:val="en-US"/>
        </w:rPr>
        <w:t xml:space="preserve"> </w:t>
      </w:r>
      <w:r w:rsidRPr="009D2D76">
        <w:rPr>
          <w:lang w:val="en-US"/>
        </w:rPr>
        <w:t xml:space="preserve">P., </w:t>
      </w:r>
      <w:proofErr w:type="spellStart"/>
      <w:r w:rsidRPr="009D2D76">
        <w:rPr>
          <w:lang w:val="en-US"/>
        </w:rPr>
        <w:t>Reggiani</w:t>
      </w:r>
      <w:proofErr w:type="spellEnd"/>
      <w:r w:rsidRPr="009D2D76">
        <w:rPr>
          <w:lang w:val="en-US"/>
        </w:rPr>
        <w:t>, C., Lanfranchi, G.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>(2011) Exploring the mechanisms that control</w:t>
      </w:r>
      <w:r w:rsidRPr="009D2D76">
        <w:rPr>
          <w:spacing w:val="-2"/>
          <w:lang w:val="en-US"/>
        </w:rPr>
        <w:t xml:space="preserve"> </w:t>
      </w:r>
      <w:r w:rsidRPr="009D2D76">
        <w:rPr>
          <w:lang w:val="en-US"/>
        </w:rPr>
        <w:t>the</w:t>
      </w:r>
      <w:r w:rsidRPr="009D2D76">
        <w:rPr>
          <w:spacing w:val="-1"/>
          <w:lang w:val="en-US"/>
        </w:rPr>
        <w:t xml:space="preserve"> </w:t>
      </w:r>
      <w:r w:rsidRPr="009D2D76">
        <w:rPr>
          <w:lang w:val="en-US"/>
        </w:rPr>
        <w:t>adaptive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potent</w:t>
      </w:r>
      <w:r w:rsidRPr="009D2D76">
        <w:rPr>
          <w:lang w:val="en-US"/>
        </w:rPr>
        <w:t>ial</w:t>
      </w:r>
      <w:r w:rsidRPr="009D2D76">
        <w:rPr>
          <w:spacing w:val="-2"/>
          <w:lang w:val="en-US"/>
        </w:rPr>
        <w:t xml:space="preserve"> </w:t>
      </w:r>
      <w:r w:rsidRPr="009D2D76">
        <w:rPr>
          <w:lang w:val="en-US"/>
        </w:rPr>
        <w:t>of</w:t>
      </w:r>
      <w:r w:rsidRPr="009D2D76">
        <w:rPr>
          <w:spacing w:val="-1"/>
          <w:lang w:val="en-US"/>
        </w:rPr>
        <w:t xml:space="preserve"> </w:t>
      </w:r>
      <w:r w:rsidRPr="009D2D76">
        <w:rPr>
          <w:lang w:val="en-US"/>
        </w:rPr>
        <w:t>skeletal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muscle</w:t>
      </w:r>
      <w:r w:rsidRPr="009D2D76">
        <w:rPr>
          <w:spacing w:val="-1"/>
          <w:lang w:val="en-US"/>
        </w:rPr>
        <w:t xml:space="preserve"> </w:t>
      </w:r>
      <w:r w:rsidRPr="009D2D76">
        <w:rPr>
          <w:lang w:val="en-US"/>
        </w:rPr>
        <w:t xml:space="preserve">fibers. </w:t>
      </w:r>
      <w:r>
        <w:t>Ottavo</w:t>
      </w:r>
      <w:r w:rsidRPr="009D2D76">
        <w:rPr>
          <w:spacing w:val="-3"/>
        </w:rPr>
        <w:t xml:space="preserve"> </w:t>
      </w:r>
      <w:r>
        <w:t xml:space="preserve">meeting Istituto Interuniversitario di Miologia, Sestri Levante 27-29 October2011. </w:t>
      </w:r>
      <w:proofErr w:type="spellStart"/>
      <w:r w:rsidRPr="009D2D76">
        <w:rPr>
          <w:b/>
        </w:rPr>
        <w:t>Selected</w:t>
      </w:r>
      <w:proofErr w:type="spellEnd"/>
      <w:r w:rsidRPr="009D2D76">
        <w:rPr>
          <w:b/>
        </w:rPr>
        <w:t xml:space="preserve"> for </w:t>
      </w:r>
      <w:proofErr w:type="spellStart"/>
      <w:r w:rsidRPr="009D2D76">
        <w:rPr>
          <w:b/>
        </w:rPr>
        <w:t>oral</w:t>
      </w:r>
      <w:proofErr w:type="spellEnd"/>
      <w:r w:rsidRPr="009D2D76">
        <w:rPr>
          <w:b/>
        </w:rPr>
        <w:t xml:space="preserve"> </w:t>
      </w:r>
      <w:proofErr w:type="spellStart"/>
      <w:r w:rsidRPr="009D2D76">
        <w:rPr>
          <w:b/>
        </w:rPr>
        <w:t>presentation</w:t>
      </w:r>
      <w:proofErr w:type="spellEnd"/>
      <w:r w:rsidRPr="009D2D76">
        <w:rPr>
          <w:b/>
        </w:rPr>
        <w:t>.</w:t>
      </w:r>
    </w:p>
    <w:p w14:paraId="0C767AAF" w14:textId="77777777" w:rsidR="009D2D76" w:rsidRDefault="00B2430F" w:rsidP="009D2D76">
      <w:pPr>
        <w:pStyle w:val="Corpotesto"/>
        <w:numPr>
          <w:ilvl w:val="0"/>
          <w:numId w:val="10"/>
        </w:numPr>
        <w:spacing w:before="37"/>
        <w:ind w:right="432"/>
        <w:jc w:val="left"/>
        <w:rPr>
          <w:lang w:val="en-US"/>
        </w:rPr>
      </w:pPr>
      <w:proofErr w:type="spellStart"/>
      <w:r>
        <w:t>Chemello</w:t>
      </w:r>
      <w:proofErr w:type="spellEnd"/>
      <w:r>
        <w:t xml:space="preserve">, F., </w:t>
      </w:r>
      <w:r w:rsidRPr="009D2D76">
        <w:rPr>
          <w:b/>
          <w:u w:val="single"/>
        </w:rPr>
        <w:t>Bean, C.</w:t>
      </w:r>
      <w:r>
        <w:t xml:space="preserve">, Cancellara, P., </w:t>
      </w:r>
      <w:proofErr w:type="spellStart"/>
      <w:r>
        <w:t>Busolin</w:t>
      </w:r>
      <w:proofErr w:type="spellEnd"/>
      <w:r>
        <w:t>, G., Martini, P., Romualdi, C.,</w:t>
      </w:r>
      <w:proofErr w:type="spellStart"/>
      <w:r>
        <w:t>Laveder</w:t>
      </w:r>
      <w:proofErr w:type="spellEnd"/>
      <w:r>
        <w:t>, P., Reggiani, C</w:t>
      </w:r>
      <w:r>
        <w:t>., Lanfranchi, G. (2011)</w:t>
      </w:r>
      <w:proofErr w:type="spellStart"/>
      <w:r>
        <w:t>Transcriptional</w:t>
      </w:r>
      <w:proofErr w:type="spellEnd"/>
      <w:r>
        <w:t xml:space="preserve"> signatures of </w:t>
      </w:r>
      <w:proofErr w:type="spellStart"/>
      <w:r>
        <w:t>skeletal</w:t>
      </w:r>
      <w:proofErr w:type="spellEnd"/>
      <w:r>
        <w:t xml:space="preserve"> muscle </w:t>
      </w:r>
      <w:proofErr w:type="spellStart"/>
      <w:r>
        <w:t>fibertypes</w:t>
      </w:r>
      <w:proofErr w:type="spellEnd"/>
      <w:r>
        <w:t xml:space="preserve">. Ottavo meeting Istituto Interuniversitario di Miologia, Sestri Levante 27-29 October2011. </w:t>
      </w:r>
      <w:r w:rsidRPr="009D2D76">
        <w:rPr>
          <w:b/>
          <w:lang w:val="en-US"/>
        </w:rPr>
        <w:t>Selected for oral presentation</w:t>
      </w:r>
      <w:r w:rsidRPr="009D2D76">
        <w:rPr>
          <w:lang w:val="en-US"/>
        </w:rPr>
        <w:t>.</w:t>
      </w:r>
    </w:p>
    <w:p w14:paraId="172C147B" w14:textId="77777777" w:rsidR="009D2D76" w:rsidRDefault="00B2430F" w:rsidP="009D2D76">
      <w:pPr>
        <w:pStyle w:val="Corpotesto"/>
        <w:numPr>
          <w:ilvl w:val="0"/>
          <w:numId w:val="10"/>
        </w:numPr>
        <w:spacing w:before="37"/>
        <w:ind w:right="432"/>
        <w:jc w:val="left"/>
        <w:rPr>
          <w:lang w:val="en-US"/>
        </w:rPr>
      </w:pPr>
      <w:proofErr w:type="spellStart"/>
      <w:r w:rsidRPr="009D2D76">
        <w:t>Chemello</w:t>
      </w:r>
      <w:proofErr w:type="spellEnd"/>
      <w:r w:rsidRPr="009D2D76">
        <w:t xml:space="preserve">, F., </w:t>
      </w:r>
      <w:r w:rsidRPr="009D2D76">
        <w:rPr>
          <w:b/>
          <w:u w:val="single"/>
        </w:rPr>
        <w:t>Bean, C</w:t>
      </w:r>
      <w:r w:rsidRPr="009D2D76">
        <w:rPr>
          <w:u w:val="single"/>
        </w:rPr>
        <w:t>.</w:t>
      </w:r>
      <w:r w:rsidRPr="009D2D76">
        <w:t>, Cancellara,</w:t>
      </w:r>
      <w:r w:rsidRPr="009D2D76">
        <w:rPr>
          <w:spacing w:val="-1"/>
        </w:rPr>
        <w:t xml:space="preserve"> </w:t>
      </w:r>
      <w:r w:rsidRPr="009D2D76">
        <w:t xml:space="preserve">P., </w:t>
      </w:r>
      <w:proofErr w:type="spellStart"/>
      <w:r w:rsidRPr="009D2D76">
        <w:t>Busolin</w:t>
      </w:r>
      <w:proofErr w:type="spellEnd"/>
      <w:r w:rsidRPr="009D2D76">
        <w:t>, G.,</w:t>
      </w:r>
      <w:r w:rsidRPr="009D2D76">
        <w:rPr>
          <w:spacing w:val="-1"/>
        </w:rPr>
        <w:t xml:space="preserve"> </w:t>
      </w:r>
      <w:r w:rsidRPr="009D2D76">
        <w:t>Martini, P.,</w:t>
      </w:r>
      <w:r w:rsidRPr="009D2D76">
        <w:rPr>
          <w:spacing w:val="-1"/>
        </w:rPr>
        <w:t xml:space="preserve"> </w:t>
      </w:r>
      <w:r w:rsidRPr="009D2D76">
        <w:t>Romualdi, C.,</w:t>
      </w:r>
      <w:proofErr w:type="spellStart"/>
      <w:r w:rsidRPr="009D2D76">
        <w:t>Laveder</w:t>
      </w:r>
      <w:proofErr w:type="spellEnd"/>
      <w:r w:rsidRPr="009D2D76">
        <w:t xml:space="preserve">, P., Reggiani, C., Lanfranchi, G. (2011) </w:t>
      </w:r>
      <w:proofErr w:type="spellStart"/>
      <w:r w:rsidRPr="009D2D76">
        <w:t>Transcriptional</w:t>
      </w:r>
      <w:proofErr w:type="spellEnd"/>
      <w:r w:rsidRPr="009D2D76">
        <w:t xml:space="preserve"> signatures of </w:t>
      </w:r>
      <w:proofErr w:type="spellStart"/>
      <w:r w:rsidRPr="009D2D76">
        <w:t>skeletal</w:t>
      </w:r>
      <w:proofErr w:type="spellEnd"/>
      <w:r w:rsidRPr="009D2D76">
        <w:t xml:space="preserve"> muscle </w:t>
      </w:r>
      <w:proofErr w:type="spellStart"/>
      <w:r w:rsidRPr="009D2D76">
        <w:t>fiber</w:t>
      </w:r>
      <w:proofErr w:type="spellEnd"/>
      <w:r w:rsidRPr="009D2D76">
        <w:t xml:space="preserve"> </w:t>
      </w:r>
      <w:proofErr w:type="spellStart"/>
      <w:r w:rsidRPr="009D2D76">
        <w:t>types</w:t>
      </w:r>
      <w:proofErr w:type="spellEnd"/>
      <w:r w:rsidRPr="009D2D76">
        <w:t xml:space="preserve">. </w:t>
      </w:r>
      <w:r w:rsidRPr="009D2D76">
        <w:rPr>
          <w:lang w:val="en-US"/>
        </w:rPr>
        <w:t>European Muscle Conference 2011,Berlin 14-18 September 2011.</w:t>
      </w:r>
      <w:r w:rsidRPr="009D2D76">
        <w:rPr>
          <w:b/>
          <w:lang w:val="en-US"/>
        </w:rPr>
        <w:t>Selected for oral presentation</w:t>
      </w:r>
      <w:r w:rsidRPr="009D2D76">
        <w:rPr>
          <w:lang w:val="en-US"/>
        </w:rPr>
        <w:t>.</w:t>
      </w:r>
    </w:p>
    <w:p w14:paraId="6BAE7C8A" w14:textId="77777777" w:rsidR="009D2D76" w:rsidRDefault="00B2430F" w:rsidP="009D2D76">
      <w:pPr>
        <w:pStyle w:val="Corpotesto"/>
        <w:numPr>
          <w:ilvl w:val="0"/>
          <w:numId w:val="10"/>
        </w:numPr>
        <w:spacing w:before="37"/>
        <w:ind w:right="432"/>
        <w:jc w:val="left"/>
        <w:rPr>
          <w:lang w:val="en-US"/>
        </w:rPr>
      </w:pPr>
      <w:proofErr w:type="spellStart"/>
      <w:r w:rsidRPr="009D2D76">
        <w:rPr>
          <w:lang w:val="en-US"/>
        </w:rPr>
        <w:t>Busolin</w:t>
      </w:r>
      <w:proofErr w:type="spellEnd"/>
      <w:r w:rsidRPr="009D2D76">
        <w:rPr>
          <w:lang w:val="en-US"/>
        </w:rPr>
        <w:t>,</w:t>
      </w:r>
      <w:r w:rsidRPr="009D2D76">
        <w:rPr>
          <w:spacing w:val="-10"/>
          <w:lang w:val="en-US"/>
        </w:rPr>
        <w:t xml:space="preserve"> </w:t>
      </w:r>
      <w:r w:rsidRPr="009D2D76">
        <w:rPr>
          <w:lang w:val="en-US"/>
        </w:rPr>
        <w:t>G.,</w:t>
      </w:r>
      <w:r w:rsidRPr="009D2D76">
        <w:rPr>
          <w:spacing w:val="-12"/>
          <w:lang w:val="en-US"/>
        </w:rPr>
        <w:t xml:space="preserve"> </w:t>
      </w:r>
      <w:proofErr w:type="spellStart"/>
      <w:r w:rsidRPr="009D2D76">
        <w:rPr>
          <w:lang w:val="en-US"/>
        </w:rPr>
        <w:t>Chemello</w:t>
      </w:r>
      <w:proofErr w:type="spellEnd"/>
      <w:r w:rsidRPr="009D2D76">
        <w:rPr>
          <w:lang w:val="en-US"/>
        </w:rPr>
        <w:t>,</w:t>
      </w:r>
      <w:r w:rsidRPr="009D2D76">
        <w:rPr>
          <w:spacing w:val="-10"/>
          <w:lang w:val="en-US"/>
        </w:rPr>
        <w:t xml:space="preserve"> </w:t>
      </w:r>
      <w:r w:rsidRPr="009D2D76">
        <w:rPr>
          <w:lang w:val="en-US"/>
        </w:rPr>
        <w:t>F.,</w:t>
      </w:r>
      <w:r w:rsidRPr="009D2D76">
        <w:rPr>
          <w:spacing w:val="-11"/>
          <w:lang w:val="en-US"/>
        </w:rPr>
        <w:t xml:space="preserve"> </w:t>
      </w:r>
      <w:r w:rsidRPr="009D2D76">
        <w:rPr>
          <w:b/>
          <w:u w:val="single"/>
          <w:lang w:val="en-US"/>
        </w:rPr>
        <w:t>Bean,</w:t>
      </w:r>
      <w:r w:rsidRPr="009D2D76">
        <w:rPr>
          <w:b/>
          <w:spacing w:val="-9"/>
          <w:u w:val="single"/>
          <w:lang w:val="en-US"/>
        </w:rPr>
        <w:t xml:space="preserve"> </w:t>
      </w:r>
      <w:r w:rsidRPr="009D2D76">
        <w:rPr>
          <w:b/>
          <w:u w:val="single"/>
          <w:lang w:val="en-US"/>
        </w:rPr>
        <w:t>C</w:t>
      </w:r>
      <w:r w:rsidRPr="009D2D76">
        <w:rPr>
          <w:u w:val="single"/>
          <w:lang w:val="en-US"/>
        </w:rPr>
        <w:t>.</w:t>
      </w:r>
      <w:r w:rsidRPr="009D2D76">
        <w:rPr>
          <w:lang w:val="en-US"/>
        </w:rPr>
        <w:t>,</w:t>
      </w:r>
      <w:r w:rsidRPr="009D2D76">
        <w:rPr>
          <w:spacing w:val="-10"/>
          <w:lang w:val="en-US"/>
        </w:rPr>
        <w:t xml:space="preserve"> </w:t>
      </w:r>
      <w:proofErr w:type="spellStart"/>
      <w:r w:rsidRPr="009D2D76">
        <w:rPr>
          <w:lang w:val="en-US"/>
        </w:rPr>
        <w:t>Blaauw</w:t>
      </w:r>
      <w:proofErr w:type="spellEnd"/>
      <w:r w:rsidRPr="009D2D76">
        <w:rPr>
          <w:lang w:val="en-US"/>
        </w:rPr>
        <w:t>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B.,</w:t>
      </w:r>
      <w:r w:rsidRPr="009D2D76">
        <w:rPr>
          <w:spacing w:val="-10"/>
          <w:lang w:val="en-US"/>
        </w:rPr>
        <w:t xml:space="preserve"> </w:t>
      </w:r>
      <w:r w:rsidRPr="009D2D76">
        <w:rPr>
          <w:lang w:val="en-US"/>
        </w:rPr>
        <w:t>Cancellara,</w:t>
      </w:r>
      <w:r w:rsidRPr="009D2D76">
        <w:rPr>
          <w:spacing w:val="-10"/>
          <w:lang w:val="en-US"/>
        </w:rPr>
        <w:t xml:space="preserve"> </w:t>
      </w:r>
      <w:r w:rsidRPr="009D2D76">
        <w:rPr>
          <w:lang w:val="en-US"/>
        </w:rPr>
        <w:t>P.,</w:t>
      </w:r>
      <w:r w:rsidRPr="009D2D76">
        <w:rPr>
          <w:spacing w:val="-12"/>
          <w:lang w:val="en-US"/>
        </w:rPr>
        <w:t xml:space="preserve"> </w:t>
      </w:r>
      <w:proofErr w:type="spellStart"/>
      <w:r w:rsidRPr="009D2D76">
        <w:rPr>
          <w:lang w:val="en-US"/>
        </w:rPr>
        <w:t>Laveder</w:t>
      </w:r>
      <w:proofErr w:type="spellEnd"/>
      <w:r w:rsidRPr="009D2D76">
        <w:rPr>
          <w:lang w:val="en-US"/>
        </w:rPr>
        <w:t>,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 xml:space="preserve">P., </w:t>
      </w:r>
      <w:proofErr w:type="spellStart"/>
      <w:r w:rsidRPr="009D2D76">
        <w:rPr>
          <w:lang w:val="en-US"/>
        </w:rPr>
        <w:t>Reggiani</w:t>
      </w:r>
      <w:proofErr w:type="spellEnd"/>
      <w:r w:rsidRPr="009D2D76">
        <w:rPr>
          <w:lang w:val="en-US"/>
        </w:rPr>
        <w:t>, C., Lanfranchi, G.</w:t>
      </w:r>
      <w:r w:rsidRPr="009D2D76">
        <w:rPr>
          <w:spacing w:val="40"/>
          <w:lang w:val="en-US"/>
        </w:rPr>
        <w:t xml:space="preserve"> </w:t>
      </w:r>
      <w:r w:rsidRPr="009D2D76">
        <w:rPr>
          <w:lang w:val="en-US"/>
        </w:rPr>
        <w:t xml:space="preserve">(2011) Exploring the mechanisms that control the adaptive potential of skeletal muscle fibers. </w:t>
      </w:r>
      <w:r w:rsidRPr="009D2D76">
        <w:rPr>
          <w:lang w:val="en-US"/>
        </w:rPr>
        <w:t>European Muscle Conference 2011, Berlin 14-18 September 2011.</w:t>
      </w:r>
    </w:p>
    <w:p w14:paraId="3F7D56C3" w14:textId="77777777" w:rsidR="009D2D76" w:rsidRDefault="00B2430F" w:rsidP="009D2D76">
      <w:pPr>
        <w:pStyle w:val="Corpotesto"/>
        <w:numPr>
          <w:ilvl w:val="0"/>
          <w:numId w:val="10"/>
        </w:numPr>
        <w:spacing w:before="37"/>
        <w:ind w:right="432"/>
        <w:jc w:val="left"/>
        <w:rPr>
          <w:lang w:val="en-US"/>
        </w:rPr>
      </w:pPr>
      <w:proofErr w:type="spellStart"/>
      <w:r>
        <w:t>Cheme</w:t>
      </w:r>
      <w:r>
        <w:t>llo</w:t>
      </w:r>
      <w:proofErr w:type="spellEnd"/>
      <w:r>
        <w:t>,</w:t>
      </w:r>
      <w:r w:rsidRPr="009D2D76">
        <w:rPr>
          <w:spacing w:val="-2"/>
        </w:rPr>
        <w:t xml:space="preserve"> </w:t>
      </w:r>
      <w:r>
        <w:t>F.,</w:t>
      </w:r>
      <w:r w:rsidRPr="009D2D76">
        <w:rPr>
          <w:spacing w:val="-1"/>
        </w:rPr>
        <w:t xml:space="preserve"> </w:t>
      </w:r>
      <w:r w:rsidRPr="009D2D76">
        <w:rPr>
          <w:b/>
          <w:u w:val="single"/>
        </w:rPr>
        <w:t>Bean, C.</w:t>
      </w:r>
      <w:r>
        <w:t>,</w:t>
      </w:r>
      <w:r w:rsidRPr="009D2D76">
        <w:rPr>
          <w:spacing w:val="-2"/>
        </w:rPr>
        <w:t xml:space="preserve"> </w:t>
      </w:r>
      <w:r>
        <w:t>Cancellara,</w:t>
      </w:r>
      <w:r w:rsidRPr="009D2D76">
        <w:rPr>
          <w:spacing w:val="-2"/>
        </w:rPr>
        <w:t xml:space="preserve"> </w:t>
      </w:r>
      <w:r>
        <w:t>P.,</w:t>
      </w:r>
      <w:r w:rsidRPr="009D2D76">
        <w:rPr>
          <w:spacing w:val="-2"/>
        </w:rPr>
        <w:t xml:space="preserve"> </w:t>
      </w:r>
      <w:proofErr w:type="spellStart"/>
      <w:r>
        <w:t>Busolin</w:t>
      </w:r>
      <w:proofErr w:type="spellEnd"/>
      <w:r>
        <w:t>,</w:t>
      </w:r>
      <w:r w:rsidRPr="009D2D76">
        <w:rPr>
          <w:spacing w:val="-2"/>
        </w:rPr>
        <w:t xml:space="preserve"> </w:t>
      </w:r>
      <w:r>
        <w:t>G.,</w:t>
      </w:r>
      <w:r w:rsidRPr="009D2D76">
        <w:rPr>
          <w:spacing w:val="-2"/>
        </w:rPr>
        <w:t xml:space="preserve"> </w:t>
      </w:r>
      <w:proofErr w:type="spellStart"/>
      <w:r>
        <w:t>Martinati</w:t>
      </w:r>
      <w:proofErr w:type="spellEnd"/>
      <w:r>
        <w:t>, F.,</w:t>
      </w:r>
      <w:r w:rsidRPr="009D2D76">
        <w:rPr>
          <w:spacing w:val="-2"/>
        </w:rPr>
        <w:t xml:space="preserve"> </w:t>
      </w:r>
      <w:proofErr w:type="spellStart"/>
      <w:r>
        <w:t>Laveder</w:t>
      </w:r>
      <w:proofErr w:type="spellEnd"/>
      <w:r>
        <w:t xml:space="preserve">, P., Reggiani, C., Lanfranchi G. (2010) </w:t>
      </w:r>
      <w:proofErr w:type="spellStart"/>
      <w:r>
        <w:t>Microgenomics</w:t>
      </w:r>
      <w:proofErr w:type="spellEnd"/>
      <w:r>
        <w:t xml:space="preserve"> of </w:t>
      </w:r>
      <w:proofErr w:type="spellStart"/>
      <w:r>
        <w:t>type</w:t>
      </w:r>
      <w:proofErr w:type="spellEnd"/>
      <w:r>
        <w:t xml:space="preserve"> 1 and </w:t>
      </w:r>
      <w:proofErr w:type="spellStart"/>
      <w:r>
        <w:t>type</w:t>
      </w:r>
      <w:proofErr w:type="spellEnd"/>
      <w:r>
        <w:t xml:space="preserve"> 2B </w:t>
      </w:r>
      <w:proofErr w:type="spellStart"/>
      <w:r>
        <w:t>skeletal</w:t>
      </w:r>
      <w:proofErr w:type="spellEnd"/>
      <w:r>
        <w:t xml:space="preserve"> muscle </w:t>
      </w:r>
      <w:proofErr w:type="spellStart"/>
      <w:r>
        <w:t>fibres.Settimo</w:t>
      </w:r>
      <w:proofErr w:type="spellEnd"/>
      <w:r>
        <w:t xml:space="preserve"> Meeting Istituto Interuniversitario di Miologia,</w:t>
      </w:r>
      <w:r w:rsidRPr="009D2D76">
        <w:rPr>
          <w:spacing w:val="-3"/>
        </w:rPr>
        <w:t xml:space="preserve"> </w:t>
      </w:r>
      <w:r>
        <w:t>Certosa</w:t>
      </w:r>
      <w:r w:rsidRPr="009D2D76">
        <w:rPr>
          <w:spacing w:val="-3"/>
        </w:rPr>
        <w:t xml:space="preserve"> </w:t>
      </w:r>
      <w:r>
        <w:t>di</w:t>
      </w:r>
      <w:r w:rsidRPr="009D2D76">
        <w:rPr>
          <w:spacing w:val="-3"/>
        </w:rPr>
        <w:t xml:space="preserve"> </w:t>
      </w:r>
      <w:proofErr w:type="spellStart"/>
      <w:r>
        <w:t>Pontignano</w:t>
      </w:r>
      <w:proofErr w:type="spellEnd"/>
      <w:r>
        <w:t>-Siena</w:t>
      </w:r>
      <w:r w:rsidRPr="009D2D76">
        <w:rPr>
          <w:spacing w:val="-3"/>
        </w:rPr>
        <w:t xml:space="preserve"> </w:t>
      </w:r>
      <w:r>
        <w:t>1</w:t>
      </w:r>
      <w:r>
        <w:t>4-16October</w:t>
      </w:r>
      <w:r w:rsidRPr="009D2D76">
        <w:rPr>
          <w:spacing w:val="-3"/>
        </w:rPr>
        <w:t xml:space="preserve"> </w:t>
      </w:r>
      <w:r>
        <w:t>2010.</w:t>
      </w:r>
      <w:r w:rsidRPr="009D2D76">
        <w:rPr>
          <w:spacing w:val="-2"/>
        </w:rPr>
        <w:t xml:space="preserve"> </w:t>
      </w:r>
      <w:proofErr w:type="spellStart"/>
      <w:r w:rsidRPr="009D2D76">
        <w:rPr>
          <w:b/>
        </w:rPr>
        <w:t>Selected</w:t>
      </w:r>
      <w:proofErr w:type="spellEnd"/>
      <w:r w:rsidRPr="009D2D76">
        <w:rPr>
          <w:b/>
          <w:spacing w:val="-1"/>
        </w:rPr>
        <w:t xml:space="preserve"> </w:t>
      </w:r>
      <w:r w:rsidRPr="009D2D76">
        <w:rPr>
          <w:b/>
        </w:rPr>
        <w:t xml:space="preserve">for </w:t>
      </w:r>
      <w:proofErr w:type="spellStart"/>
      <w:r w:rsidRPr="009D2D76">
        <w:rPr>
          <w:b/>
        </w:rPr>
        <w:t>oral</w:t>
      </w:r>
      <w:proofErr w:type="spellEnd"/>
      <w:r w:rsidRPr="009D2D76">
        <w:rPr>
          <w:b/>
        </w:rPr>
        <w:t xml:space="preserve"> </w:t>
      </w:r>
      <w:proofErr w:type="spellStart"/>
      <w:r w:rsidRPr="009D2D76">
        <w:rPr>
          <w:b/>
        </w:rPr>
        <w:t>presentation</w:t>
      </w:r>
      <w:proofErr w:type="spellEnd"/>
      <w:r w:rsidRPr="009D2D76">
        <w:rPr>
          <w:b/>
        </w:rPr>
        <w:t>.</w:t>
      </w:r>
    </w:p>
    <w:p w14:paraId="7B78B1EF" w14:textId="77777777" w:rsidR="009D2D76" w:rsidRDefault="00B2430F" w:rsidP="009D2D76">
      <w:pPr>
        <w:pStyle w:val="Corpotesto"/>
        <w:numPr>
          <w:ilvl w:val="0"/>
          <w:numId w:val="10"/>
        </w:numPr>
        <w:spacing w:before="37"/>
        <w:ind w:right="432"/>
        <w:jc w:val="left"/>
        <w:rPr>
          <w:lang w:val="en-US"/>
        </w:rPr>
      </w:pPr>
      <w:proofErr w:type="spellStart"/>
      <w:r>
        <w:t>Chemello</w:t>
      </w:r>
      <w:proofErr w:type="spellEnd"/>
      <w:r>
        <w:t>,</w:t>
      </w:r>
      <w:r w:rsidRPr="009D2D76">
        <w:rPr>
          <w:spacing w:val="-2"/>
        </w:rPr>
        <w:t xml:space="preserve"> </w:t>
      </w:r>
      <w:r>
        <w:t>F.,</w:t>
      </w:r>
      <w:r w:rsidRPr="009D2D76">
        <w:rPr>
          <w:spacing w:val="-1"/>
        </w:rPr>
        <w:t xml:space="preserve"> </w:t>
      </w:r>
      <w:r w:rsidRPr="009D2D76">
        <w:rPr>
          <w:b/>
          <w:u w:val="single"/>
        </w:rPr>
        <w:t>Bean, C.</w:t>
      </w:r>
      <w:r>
        <w:t>,</w:t>
      </w:r>
      <w:r w:rsidRPr="009D2D76">
        <w:rPr>
          <w:spacing w:val="-2"/>
        </w:rPr>
        <w:t xml:space="preserve"> </w:t>
      </w:r>
      <w:r>
        <w:t>Cancellara,</w:t>
      </w:r>
      <w:r w:rsidRPr="009D2D76">
        <w:rPr>
          <w:spacing w:val="-2"/>
        </w:rPr>
        <w:t xml:space="preserve"> </w:t>
      </w:r>
      <w:r>
        <w:t>P.,</w:t>
      </w:r>
      <w:r w:rsidRPr="009D2D76">
        <w:rPr>
          <w:spacing w:val="-2"/>
        </w:rPr>
        <w:t xml:space="preserve"> </w:t>
      </w:r>
      <w:proofErr w:type="spellStart"/>
      <w:r>
        <w:t>Busolin</w:t>
      </w:r>
      <w:proofErr w:type="spellEnd"/>
      <w:r>
        <w:t>,</w:t>
      </w:r>
      <w:r w:rsidRPr="009D2D76">
        <w:rPr>
          <w:spacing w:val="-2"/>
        </w:rPr>
        <w:t xml:space="preserve"> </w:t>
      </w:r>
      <w:r>
        <w:t>G.,</w:t>
      </w:r>
      <w:r w:rsidRPr="009D2D76">
        <w:rPr>
          <w:spacing w:val="-2"/>
        </w:rPr>
        <w:t xml:space="preserve"> </w:t>
      </w:r>
      <w:proofErr w:type="spellStart"/>
      <w:r>
        <w:t>Martinati</w:t>
      </w:r>
      <w:proofErr w:type="spellEnd"/>
      <w:r>
        <w:t>, F.,</w:t>
      </w:r>
      <w:r w:rsidRPr="009D2D76">
        <w:rPr>
          <w:spacing w:val="-2"/>
        </w:rPr>
        <w:t xml:space="preserve"> </w:t>
      </w:r>
      <w:proofErr w:type="spellStart"/>
      <w:r>
        <w:t>Laveder</w:t>
      </w:r>
      <w:proofErr w:type="spellEnd"/>
      <w:r>
        <w:t xml:space="preserve">, P., Reggiani, C., Lanfranchi G. (2010) </w:t>
      </w:r>
      <w:proofErr w:type="spellStart"/>
      <w:r>
        <w:t>Microgenomics</w:t>
      </w:r>
      <w:proofErr w:type="spellEnd"/>
      <w:r>
        <w:t xml:space="preserve"> of </w:t>
      </w:r>
      <w:proofErr w:type="spellStart"/>
      <w:r>
        <w:t>type</w:t>
      </w:r>
      <w:proofErr w:type="spellEnd"/>
      <w:r>
        <w:t xml:space="preserve"> 1 and </w:t>
      </w:r>
      <w:proofErr w:type="spellStart"/>
      <w:r>
        <w:t>type</w:t>
      </w:r>
      <w:proofErr w:type="spellEnd"/>
      <w:r>
        <w:t xml:space="preserve"> 2B </w:t>
      </w:r>
      <w:proofErr w:type="spellStart"/>
      <w:r>
        <w:t>skeletal</w:t>
      </w:r>
      <w:proofErr w:type="spellEnd"/>
      <w:r>
        <w:t xml:space="preserve"> muscle </w:t>
      </w:r>
      <w:proofErr w:type="spellStart"/>
      <w:r>
        <w:t>fibres</w:t>
      </w:r>
      <w:proofErr w:type="spellEnd"/>
      <w:r>
        <w:t xml:space="preserve">. </w:t>
      </w:r>
      <w:proofErr w:type="spellStart"/>
      <w:r>
        <w:t>European</w:t>
      </w:r>
      <w:proofErr w:type="spellEnd"/>
      <w:r>
        <w:t xml:space="preserve"> Muscle Conference 2010, Padova 11-15 </w:t>
      </w:r>
      <w:proofErr w:type="spellStart"/>
      <w:r>
        <w:t>September</w:t>
      </w:r>
      <w:proofErr w:type="spellEnd"/>
      <w:r>
        <w:t xml:space="preserve"> 2010.</w:t>
      </w:r>
    </w:p>
    <w:p w14:paraId="689EB40D" w14:textId="77777777" w:rsidR="009D2D76" w:rsidRDefault="00B2430F" w:rsidP="009D2D76">
      <w:pPr>
        <w:pStyle w:val="Corpotesto"/>
        <w:numPr>
          <w:ilvl w:val="0"/>
          <w:numId w:val="10"/>
        </w:numPr>
        <w:spacing w:before="37"/>
        <w:ind w:right="432"/>
        <w:jc w:val="left"/>
        <w:rPr>
          <w:lang w:val="en-US"/>
        </w:rPr>
      </w:pPr>
      <w:proofErr w:type="spellStart"/>
      <w:r>
        <w:t>Chemello</w:t>
      </w:r>
      <w:proofErr w:type="spellEnd"/>
      <w:r>
        <w:t xml:space="preserve">, F., </w:t>
      </w:r>
      <w:r w:rsidRPr="009D2D76">
        <w:rPr>
          <w:b/>
          <w:u w:val="single"/>
        </w:rPr>
        <w:t>Bean, C</w:t>
      </w:r>
      <w:r w:rsidRPr="009D2D76">
        <w:rPr>
          <w:b/>
        </w:rPr>
        <w:t>.</w:t>
      </w:r>
      <w:r>
        <w:t xml:space="preserve">, Cancellara, P., </w:t>
      </w:r>
      <w:proofErr w:type="spellStart"/>
      <w:r>
        <w:t>Laveder</w:t>
      </w:r>
      <w:proofErr w:type="spellEnd"/>
      <w:r>
        <w:t>, P., Reggiani, C., Lanfranchi, G. (201</w:t>
      </w:r>
      <w:r>
        <w:t xml:space="preserve">0) </w:t>
      </w:r>
      <w:proofErr w:type="spellStart"/>
      <w:r>
        <w:t>Microgenomics</w:t>
      </w:r>
      <w:proofErr w:type="spellEnd"/>
      <w:r>
        <w:t xml:space="preserve"> of </w:t>
      </w:r>
      <w:proofErr w:type="spellStart"/>
      <w:r>
        <w:t>type</w:t>
      </w:r>
      <w:proofErr w:type="spellEnd"/>
      <w:r>
        <w:t xml:space="preserve"> 1 and </w:t>
      </w:r>
      <w:proofErr w:type="spellStart"/>
      <w:r>
        <w:t>type</w:t>
      </w:r>
      <w:proofErr w:type="spellEnd"/>
      <w:r>
        <w:t xml:space="preserve"> 2B </w:t>
      </w:r>
      <w:proofErr w:type="spellStart"/>
      <w:r>
        <w:t>skeletal</w:t>
      </w:r>
      <w:proofErr w:type="spellEnd"/>
      <w:r>
        <w:t xml:space="preserve"> muscle </w:t>
      </w:r>
      <w:proofErr w:type="spellStart"/>
      <w:r>
        <w:t>fibres</w:t>
      </w:r>
      <w:proofErr w:type="spellEnd"/>
      <w:r>
        <w:t xml:space="preserve">. Single Cell Analysis Congress 2010, </w:t>
      </w:r>
      <w:proofErr w:type="spellStart"/>
      <w:r>
        <w:t>Dublin</w:t>
      </w:r>
      <w:proofErr w:type="spellEnd"/>
      <w:r>
        <w:t xml:space="preserve"> 25-26 </w:t>
      </w:r>
      <w:proofErr w:type="spellStart"/>
      <w:r>
        <w:t>May</w:t>
      </w:r>
      <w:proofErr w:type="spellEnd"/>
      <w:r>
        <w:t xml:space="preserve"> </w:t>
      </w:r>
      <w:r w:rsidRPr="009D2D76">
        <w:rPr>
          <w:spacing w:val="-2"/>
        </w:rPr>
        <w:t>2010.</w:t>
      </w:r>
    </w:p>
    <w:p w14:paraId="02EC5025" w14:textId="77777777" w:rsidR="009D2D76" w:rsidRDefault="00B2430F" w:rsidP="009D2D76">
      <w:pPr>
        <w:pStyle w:val="Corpotesto"/>
        <w:numPr>
          <w:ilvl w:val="0"/>
          <w:numId w:val="10"/>
        </w:numPr>
        <w:spacing w:before="37"/>
        <w:ind w:right="432"/>
        <w:jc w:val="left"/>
        <w:rPr>
          <w:lang w:val="en-US"/>
        </w:rPr>
      </w:pPr>
      <w:proofErr w:type="spellStart"/>
      <w:r w:rsidRPr="009D2D76">
        <w:rPr>
          <w:lang w:val="en-US"/>
        </w:rPr>
        <w:t>Chemello</w:t>
      </w:r>
      <w:proofErr w:type="spellEnd"/>
      <w:r w:rsidRPr="009D2D76">
        <w:rPr>
          <w:lang w:val="en-US"/>
        </w:rPr>
        <w:t xml:space="preserve">, F., </w:t>
      </w:r>
      <w:r w:rsidRPr="009D2D76">
        <w:rPr>
          <w:b/>
          <w:u w:val="single"/>
          <w:lang w:val="en-US"/>
        </w:rPr>
        <w:t>Bean, C</w:t>
      </w:r>
      <w:r w:rsidRPr="009D2D76">
        <w:rPr>
          <w:u w:val="single"/>
          <w:lang w:val="en-US"/>
        </w:rPr>
        <w:t>.</w:t>
      </w:r>
      <w:r w:rsidRPr="009D2D76">
        <w:rPr>
          <w:lang w:val="en-US"/>
        </w:rPr>
        <w:t xml:space="preserve">, Cancellara, P., </w:t>
      </w:r>
      <w:proofErr w:type="spellStart"/>
      <w:r w:rsidRPr="009D2D76">
        <w:rPr>
          <w:lang w:val="en-US"/>
        </w:rPr>
        <w:t>Laveder</w:t>
      </w:r>
      <w:proofErr w:type="spellEnd"/>
      <w:r w:rsidRPr="009D2D76">
        <w:rPr>
          <w:lang w:val="en-US"/>
        </w:rPr>
        <w:t xml:space="preserve">, P., </w:t>
      </w:r>
      <w:proofErr w:type="spellStart"/>
      <w:r w:rsidRPr="009D2D76">
        <w:rPr>
          <w:lang w:val="en-US"/>
        </w:rPr>
        <w:t>Reggiani</w:t>
      </w:r>
      <w:proofErr w:type="spellEnd"/>
      <w:r w:rsidRPr="009D2D76">
        <w:rPr>
          <w:lang w:val="en-US"/>
        </w:rPr>
        <w:t>, C., Lanfranchi,</w:t>
      </w:r>
      <w:r w:rsidRPr="009D2D76">
        <w:rPr>
          <w:spacing w:val="-1"/>
          <w:lang w:val="en-US"/>
        </w:rPr>
        <w:t xml:space="preserve"> </w:t>
      </w:r>
      <w:r w:rsidRPr="009D2D76">
        <w:rPr>
          <w:lang w:val="en-US"/>
        </w:rPr>
        <w:t>G.</w:t>
      </w:r>
      <w:r w:rsidRPr="009D2D76">
        <w:rPr>
          <w:spacing w:val="-1"/>
          <w:lang w:val="en-US"/>
        </w:rPr>
        <w:t xml:space="preserve"> </w:t>
      </w:r>
      <w:r w:rsidRPr="009D2D76">
        <w:rPr>
          <w:lang w:val="en-US"/>
        </w:rPr>
        <w:t>(2009) A</w:t>
      </w:r>
      <w:r w:rsidRPr="009D2D76">
        <w:rPr>
          <w:spacing w:val="-1"/>
          <w:lang w:val="en-US"/>
        </w:rPr>
        <w:t xml:space="preserve"> </w:t>
      </w:r>
      <w:r w:rsidRPr="009D2D76">
        <w:rPr>
          <w:lang w:val="en-US"/>
        </w:rPr>
        <w:t>genomic approach</w:t>
      </w:r>
      <w:r w:rsidRPr="009D2D76">
        <w:rPr>
          <w:spacing w:val="-1"/>
          <w:lang w:val="en-US"/>
        </w:rPr>
        <w:t xml:space="preserve"> </w:t>
      </w:r>
      <w:r w:rsidRPr="009D2D76">
        <w:rPr>
          <w:lang w:val="en-US"/>
        </w:rPr>
        <w:t>to study the gene expressi</w:t>
      </w:r>
      <w:r w:rsidRPr="009D2D76">
        <w:rPr>
          <w:lang w:val="en-US"/>
        </w:rPr>
        <w:t>on of skeletal muscles at single-</w:t>
      </w:r>
      <w:proofErr w:type="spellStart"/>
      <w:r w:rsidRPr="009D2D76">
        <w:rPr>
          <w:lang w:val="en-US"/>
        </w:rPr>
        <w:t>fibrelevel.Sesto</w:t>
      </w:r>
      <w:proofErr w:type="spellEnd"/>
      <w:r w:rsidRPr="009D2D76">
        <w:rPr>
          <w:lang w:val="en-US"/>
        </w:rPr>
        <w:t xml:space="preserve"> Meeting </w:t>
      </w:r>
      <w:proofErr w:type="spellStart"/>
      <w:r w:rsidRPr="009D2D76">
        <w:rPr>
          <w:lang w:val="en-US"/>
        </w:rPr>
        <w:t>Istituto</w:t>
      </w:r>
      <w:proofErr w:type="spellEnd"/>
      <w:r w:rsidRPr="009D2D76">
        <w:rPr>
          <w:lang w:val="en-US"/>
        </w:rPr>
        <w:t xml:space="preserve"> </w:t>
      </w:r>
      <w:proofErr w:type="spellStart"/>
      <w:r w:rsidRPr="009D2D76">
        <w:rPr>
          <w:lang w:val="en-US"/>
        </w:rPr>
        <w:t>Interuniversitario</w:t>
      </w:r>
      <w:proofErr w:type="spellEnd"/>
      <w:r w:rsidRPr="009D2D76">
        <w:rPr>
          <w:lang w:val="en-US"/>
        </w:rPr>
        <w:t xml:space="preserve"> di </w:t>
      </w:r>
      <w:proofErr w:type="spellStart"/>
      <w:r w:rsidRPr="009D2D76">
        <w:rPr>
          <w:lang w:val="en-US"/>
        </w:rPr>
        <w:t>Miologia</w:t>
      </w:r>
      <w:proofErr w:type="spellEnd"/>
      <w:r w:rsidRPr="009D2D76">
        <w:rPr>
          <w:lang w:val="en-US"/>
        </w:rPr>
        <w:t xml:space="preserve">, </w:t>
      </w:r>
      <w:proofErr w:type="spellStart"/>
      <w:r w:rsidRPr="009D2D76">
        <w:rPr>
          <w:lang w:val="en-US"/>
        </w:rPr>
        <w:t>Certosa</w:t>
      </w:r>
      <w:proofErr w:type="spellEnd"/>
      <w:r w:rsidRPr="009D2D76">
        <w:rPr>
          <w:lang w:val="en-US"/>
        </w:rPr>
        <w:t xml:space="preserve"> di </w:t>
      </w:r>
      <w:proofErr w:type="spellStart"/>
      <w:r w:rsidRPr="009D2D76">
        <w:rPr>
          <w:lang w:val="en-US"/>
        </w:rPr>
        <w:t>Pontignano</w:t>
      </w:r>
      <w:proofErr w:type="spellEnd"/>
      <w:r w:rsidRPr="009D2D76">
        <w:rPr>
          <w:lang w:val="en-US"/>
        </w:rPr>
        <w:t xml:space="preserve">-Siena 21-23 October 2009. </w:t>
      </w:r>
      <w:proofErr w:type="spellStart"/>
      <w:r w:rsidRPr="009D2D76">
        <w:rPr>
          <w:b/>
        </w:rPr>
        <w:t>Selected</w:t>
      </w:r>
      <w:proofErr w:type="spellEnd"/>
      <w:r w:rsidRPr="009D2D76">
        <w:rPr>
          <w:b/>
        </w:rPr>
        <w:t xml:space="preserve"> for </w:t>
      </w:r>
      <w:proofErr w:type="spellStart"/>
      <w:r w:rsidRPr="009D2D76">
        <w:rPr>
          <w:b/>
        </w:rPr>
        <w:t>oral</w:t>
      </w:r>
      <w:proofErr w:type="spellEnd"/>
      <w:r w:rsidRPr="009D2D76">
        <w:rPr>
          <w:b/>
        </w:rPr>
        <w:t xml:space="preserve"> </w:t>
      </w:r>
      <w:proofErr w:type="spellStart"/>
      <w:r w:rsidRPr="009D2D76">
        <w:rPr>
          <w:b/>
        </w:rPr>
        <w:t>presentation</w:t>
      </w:r>
      <w:proofErr w:type="spellEnd"/>
      <w:r w:rsidRPr="009D2D76">
        <w:rPr>
          <w:b/>
        </w:rPr>
        <w:t>.</w:t>
      </w:r>
    </w:p>
    <w:p w14:paraId="655835DE" w14:textId="5D6B92D1" w:rsidR="00EB0CB5" w:rsidRPr="009D2D76" w:rsidRDefault="00B2430F" w:rsidP="009D2D76">
      <w:pPr>
        <w:pStyle w:val="Corpotesto"/>
        <w:numPr>
          <w:ilvl w:val="0"/>
          <w:numId w:val="10"/>
        </w:numPr>
        <w:spacing w:before="37"/>
        <w:ind w:right="432"/>
        <w:jc w:val="left"/>
      </w:pPr>
      <w:proofErr w:type="spellStart"/>
      <w:r>
        <w:t>Chemello</w:t>
      </w:r>
      <w:proofErr w:type="spellEnd"/>
      <w:r>
        <w:t>,</w:t>
      </w:r>
      <w:r w:rsidRPr="009D2D76">
        <w:rPr>
          <w:spacing w:val="-15"/>
        </w:rPr>
        <w:t xml:space="preserve"> </w:t>
      </w:r>
      <w:r>
        <w:t>F.,</w:t>
      </w:r>
      <w:r w:rsidRPr="009D2D76">
        <w:rPr>
          <w:spacing w:val="-12"/>
        </w:rPr>
        <w:t xml:space="preserve"> </w:t>
      </w:r>
      <w:r w:rsidRPr="009D2D76">
        <w:rPr>
          <w:b/>
          <w:u w:val="single"/>
        </w:rPr>
        <w:t>Bean,</w:t>
      </w:r>
      <w:r w:rsidRPr="009D2D76">
        <w:rPr>
          <w:b/>
          <w:spacing w:val="-10"/>
          <w:u w:val="single"/>
        </w:rPr>
        <w:t xml:space="preserve"> </w:t>
      </w:r>
      <w:r w:rsidRPr="009D2D76">
        <w:rPr>
          <w:b/>
          <w:u w:val="single"/>
        </w:rPr>
        <w:t>C.</w:t>
      </w:r>
      <w:r w:rsidRPr="009D2D76">
        <w:rPr>
          <w:b/>
        </w:rPr>
        <w:t>,</w:t>
      </w:r>
      <w:r w:rsidRPr="009D2D76">
        <w:rPr>
          <w:b/>
          <w:spacing w:val="-10"/>
        </w:rPr>
        <w:t xml:space="preserve"> </w:t>
      </w:r>
      <w:r>
        <w:t>Cancellara,</w:t>
      </w:r>
      <w:r w:rsidRPr="009D2D76">
        <w:rPr>
          <w:spacing w:val="-13"/>
        </w:rPr>
        <w:t xml:space="preserve"> </w:t>
      </w:r>
      <w:r>
        <w:t>P.,</w:t>
      </w:r>
      <w:r w:rsidRPr="009D2D76">
        <w:rPr>
          <w:spacing w:val="-11"/>
        </w:rPr>
        <w:t xml:space="preserve"> </w:t>
      </w:r>
      <w:proofErr w:type="spellStart"/>
      <w:r>
        <w:t>Laveder</w:t>
      </w:r>
      <w:proofErr w:type="spellEnd"/>
      <w:r w:rsidRPr="009D2D76">
        <w:rPr>
          <w:spacing w:val="-12"/>
        </w:rPr>
        <w:t xml:space="preserve"> </w:t>
      </w:r>
      <w:r>
        <w:t>P.,</w:t>
      </w:r>
      <w:r w:rsidRPr="009D2D76">
        <w:rPr>
          <w:spacing w:val="-11"/>
        </w:rPr>
        <w:t xml:space="preserve"> </w:t>
      </w:r>
      <w:r>
        <w:t>Reggiani</w:t>
      </w:r>
      <w:r w:rsidRPr="009D2D76">
        <w:rPr>
          <w:spacing w:val="-11"/>
        </w:rPr>
        <w:t xml:space="preserve"> </w:t>
      </w:r>
      <w:r>
        <w:t>C.,</w:t>
      </w:r>
      <w:r w:rsidRPr="009D2D76">
        <w:rPr>
          <w:spacing w:val="-9"/>
        </w:rPr>
        <w:t xml:space="preserve"> </w:t>
      </w:r>
      <w:r w:rsidRPr="009D2D76">
        <w:rPr>
          <w:spacing w:val="-2"/>
        </w:rPr>
        <w:t>Lanfranchi,</w:t>
      </w:r>
    </w:p>
    <w:p w14:paraId="4DF7B85F" w14:textId="77777777" w:rsidR="009D2D76" w:rsidRPr="009D2D76" w:rsidRDefault="00B2430F" w:rsidP="009D2D76">
      <w:pPr>
        <w:pStyle w:val="Corpotesto"/>
        <w:spacing w:before="1"/>
        <w:ind w:right="432"/>
        <w:jc w:val="left"/>
        <w:rPr>
          <w:lang w:val="en-US"/>
        </w:rPr>
      </w:pPr>
      <w:r w:rsidRPr="00793560">
        <w:rPr>
          <w:lang w:val="en-US"/>
        </w:rPr>
        <w:t>G. (2009) A genomic approach to study the gene expression of skeletal muscles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at</w:t>
      </w:r>
      <w:r w:rsidRPr="00793560">
        <w:rPr>
          <w:spacing w:val="1"/>
          <w:lang w:val="en-US"/>
        </w:rPr>
        <w:t xml:space="preserve"> </w:t>
      </w:r>
      <w:r w:rsidRPr="00793560">
        <w:rPr>
          <w:lang w:val="en-US"/>
        </w:rPr>
        <w:t>single-</w:t>
      </w:r>
      <w:proofErr w:type="spellStart"/>
      <w:r w:rsidRPr="00793560">
        <w:rPr>
          <w:lang w:val="en-US"/>
        </w:rPr>
        <w:t>fibrelevel.European</w:t>
      </w:r>
      <w:proofErr w:type="spellEnd"/>
      <w:r w:rsidRPr="00793560">
        <w:rPr>
          <w:spacing w:val="1"/>
          <w:lang w:val="en-US"/>
        </w:rPr>
        <w:t xml:space="preserve"> </w:t>
      </w:r>
      <w:r w:rsidRPr="00793560">
        <w:rPr>
          <w:lang w:val="en-US"/>
        </w:rPr>
        <w:t>Muscle</w:t>
      </w:r>
      <w:r w:rsidRPr="00793560">
        <w:rPr>
          <w:spacing w:val="2"/>
          <w:lang w:val="en-US"/>
        </w:rPr>
        <w:t xml:space="preserve"> </w:t>
      </w:r>
      <w:r w:rsidRPr="00793560">
        <w:rPr>
          <w:lang w:val="en-US"/>
        </w:rPr>
        <w:t>Conference</w:t>
      </w:r>
      <w:r w:rsidRPr="00793560">
        <w:rPr>
          <w:spacing w:val="2"/>
          <w:lang w:val="en-US"/>
        </w:rPr>
        <w:t xml:space="preserve"> </w:t>
      </w:r>
      <w:r w:rsidRPr="00793560">
        <w:rPr>
          <w:lang w:val="en-US"/>
        </w:rPr>
        <w:t>2009,Lille</w:t>
      </w:r>
      <w:r w:rsidRPr="00793560">
        <w:rPr>
          <w:spacing w:val="2"/>
          <w:lang w:val="en-US"/>
        </w:rPr>
        <w:t xml:space="preserve"> </w:t>
      </w:r>
      <w:r w:rsidRPr="00793560">
        <w:rPr>
          <w:spacing w:val="-5"/>
          <w:lang w:val="en-US"/>
        </w:rPr>
        <w:t>12-</w:t>
      </w:r>
      <w:r w:rsidRPr="00793560">
        <w:rPr>
          <w:lang w:val="en-US"/>
        </w:rPr>
        <w:t>September</w:t>
      </w:r>
      <w:r w:rsidRPr="00793560">
        <w:rPr>
          <w:spacing w:val="32"/>
          <w:lang w:val="en-US"/>
        </w:rPr>
        <w:t xml:space="preserve"> </w:t>
      </w:r>
      <w:r w:rsidRPr="00793560">
        <w:rPr>
          <w:lang w:val="en-US"/>
        </w:rPr>
        <w:t>2009.</w:t>
      </w:r>
      <w:r w:rsidRPr="00793560">
        <w:rPr>
          <w:spacing w:val="33"/>
          <w:lang w:val="en-US"/>
        </w:rPr>
        <w:t xml:space="preserve"> </w:t>
      </w:r>
      <w:r w:rsidRPr="00793560">
        <w:rPr>
          <w:lang w:val="en-US"/>
        </w:rPr>
        <w:t>Selected</w:t>
      </w:r>
      <w:r w:rsidRPr="00793560">
        <w:rPr>
          <w:spacing w:val="34"/>
          <w:lang w:val="en-US"/>
        </w:rPr>
        <w:t xml:space="preserve"> </w:t>
      </w:r>
      <w:r w:rsidRPr="00793560">
        <w:rPr>
          <w:lang w:val="en-US"/>
        </w:rPr>
        <w:t>for</w:t>
      </w:r>
      <w:r w:rsidRPr="00793560">
        <w:rPr>
          <w:spacing w:val="33"/>
          <w:lang w:val="en-US"/>
        </w:rPr>
        <w:t xml:space="preserve"> </w:t>
      </w:r>
      <w:r w:rsidRPr="00793560">
        <w:rPr>
          <w:lang w:val="en-US"/>
        </w:rPr>
        <w:t>oral</w:t>
      </w:r>
      <w:r w:rsidRPr="00793560">
        <w:rPr>
          <w:spacing w:val="33"/>
          <w:lang w:val="en-US"/>
        </w:rPr>
        <w:t xml:space="preserve"> </w:t>
      </w:r>
      <w:r w:rsidRPr="00793560">
        <w:rPr>
          <w:lang w:val="en-US"/>
        </w:rPr>
        <w:t>presentation.</w:t>
      </w:r>
      <w:r w:rsidRPr="00793560">
        <w:rPr>
          <w:spacing w:val="36"/>
          <w:lang w:val="en-US"/>
        </w:rPr>
        <w:t xml:space="preserve"> </w:t>
      </w:r>
      <w:proofErr w:type="spellStart"/>
      <w:r w:rsidRPr="009D2D76">
        <w:rPr>
          <w:lang w:val="en-US"/>
        </w:rPr>
        <w:t>Pubblicato</w:t>
      </w:r>
      <w:proofErr w:type="spellEnd"/>
      <w:r w:rsidRPr="009D2D76">
        <w:rPr>
          <w:spacing w:val="31"/>
          <w:lang w:val="en-US"/>
        </w:rPr>
        <w:t xml:space="preserve"> </w:t>
      </w:r>
      <w:r w:rsidRPr="009D2D76">
        <w:rPr>
          <w:lang w:val="en-US"/>
        </w:rPr>
        <w:t>in:</w:t>
      </w:r>
      <w:r w:rsidRPr="009D2D76">
        <w:rPr>
          <w:spacing w:val="34"/>
          <w:lang w:val="en-US"/>
        </w:rPr>
        <w:t xml:space="preserve"> </w:t>
      </w:r>
      <w:r w:rsidRPr="009D2D76">
        <w:rPr>
          <w:lang w:val="en-US"/>
        </w:rPr>
        <w:t xml:space="preserve">J Muscle Res Cell </w:t>
      </w:r>
      <w:proofErr w:type="spellStart"/>
      <w:r w:rsidRPr="009D2D76">
        <w:rPr>
          <w:lang w:val="en-US"/>
        </w:rPr>
        <w:t>Motil</w:t>
      </w:r>
      <w:proofErr w:type="spellEnd"/>
      <w:r w:rsidRPr="009D2D76">
        <w:rPr>
          <w:lang w:val="en-US"/>
        </w:rPr>
        <w:t>. (2009) 30:332.</w:t>
      </w:r>
    </w:p>
    <w:p w14:paraId="2BC9ADC9" w14:textId="77777777" w:rsidR="009D2D76" w:rsidRDefault="00B2430F" w:rsidP="009D2D76">
      <w:pPr>
        <w:pStyle w:val="Corpotesto"/>
        <w:numPr>
          <w:ilvl w:val="0"/>
          <w:numId w:val="10"/>
        </w:numPr>
        <w:spacing w:before="1"/>
        <w:ind w:right="432"/>
        <w:jc w:val="left"/>
        <w:rPr>
          <w:lang w:val="en-US"/>
        </w:rPr>
      </w:pPr>
      <w:r w:rsidRPr="00754A2E">
        <w:rPr>
          <w:b/>
          <w:u w:val="single"/>
          <w:lang w:val="en-US"/>
        </w:rPr>
        <w:t>Bean,</w:t>
      </w:r>
      <w:r w:rsidRPr="00754A2E">
        <w:rPr>
          <w:b/>
          <w:spacing w:val="-13"/>
          <w:u w:val="single"/>
          <w:lang w:val="en-US"/>
        </w:rPr>
        <w:t xml:space="preserve"> </w:t>
      </w:r>
      <w:r w:rsidRPr="00754A2E">
        <w:rPr>
          <w:b/>
          <w:u w:val="single"/>
          <w:lang w:val="en-US"/>
        </w:rPr>
        <w:t>C.</w:t>
      </w:r>
      <w:r w:rsidRPr="00754A2E">
        <w:rPr>
          <w:lang w:val="en-US"/>
        </w:rPr>
        <w:t>,</w:t>
      </w:r>
      <w:r w:rsidRPr="00754A2E">
        <w:rPr>
          <w:spacing w:val="-12"/>
          <w:lang w:val="en-US"/>
        </w:rPr>
        <w:t xml:space="preserve"> </w:t>
      </w:r>
      <w:proofErr w:type="spellStart"/>
      <w:r w:rsidRPr="00754A2E">
        <w:rPr>
          <w:lang w:val="en-US"/>
        </w:rPr>
        <w:t>Facchinello</w:t>
      </w:r>
      <w:proofErr w:type="spellEnd"/>
      <w:r w:rsidRPr="00754A2E">
        <w:rPr>
          <w:lang w:val="en-US"/>
        </w:rPr>
        <w:t>,</w:t>
      </w:r>
      <w:r w:rsidRPr="00754A2E">
        <w:rPr>
          <w:spacing w:val="-13"/>
          <w:lang w:val="en-US"/>
        </w:rPr>
        <w:t xml:space="preserve"> </w:t>
      </w:r>
      <w:r w:rsidRPr="00754A2E">
        <w:rPr>
          <w:lang w:val="en-US"/>
        </w:rPr>
        <w:t>N.,</w:t>
      </w:r>
      <w:r w:rsidRPr="00754A2E">
        <w:rPr>
          <w:spacing w:val="-12"/>
          <w:lang w:val="en-US"/>
        </w:rPr>
        <w:t xml:space="preserve"> </w:t>
      </w:r>
      <w:proofErr w:type="spellStart"/>
      <w:r w:rsidRPr="00754A2E">
        <w:rPr>
          <w:lang w:val="en-US"/>
        </w:rPr>
        <w:t>Salamon</w:t>
      </w:r>
      <w:proofErr w:type="spellEnd"/>
      <w:r w:rsidRPr="00754A2E">
        <w:rPr>
          <w:lang w:val="en-US"/>
        </w:rPr>
        <w:t>,</w:t>
      </w:r>
      <w:r w:rsidRPr="00754A2E">
        <w:rPr>
          <w:spacing w:val="-13"/>
          <w:lang w:val="en-US"/>
        </w:rPr>
        <w:t xml:space="preserve"> </w:t>
      </w:r>
      <w:r w:rsidRPr="00754A2E">
        <w:rPr>
          <w:lang w:val="en-US"/>
        </w:rPr>
        <w:t>M.,</w:t>
      </w:r>
      <w:r w:rsidRPr="00754A2E">
        <w:rPr>
          <w:spacing w:val="-12"/>
          <w:lang w:val="en-US"/>
        </w:rPr>
        <w:t xml:space="preserve"> </w:t>
      </w:r>
      <w:r w:rsidRPr="00754A2E">
        <w:rPr>
          <w:lang w:val="en-US"/>
        </w:rPr>
        <w:t>Faulkner,</w:t>
      </w:r>
      <w:r w:rsidRPr="00754A2E">
        <w:rPr>
          <w:spacing w:val="-13"/>
          <w:lang w:val="en-US"/>
        </w:rPr>
        <w:t xml:space="preserve"> </w:t>
      </w:r>
      <w:r w:rsidRPr="00754A2E">
        <w:rPr>
          <w:lang w:val="en-US"/>
        </w:rPr>
        <w:t>G.,</w:t>
      </w:r>
      <w:r w:rsidRPr="00754A2E">
        <w:rPr>
          <w:spacing w:val="-12"/>
          <w:lang w:val="en-US"/>
        </w:rPr>
        <w:t xml:space="preserve"> </w:t>
      </w:r>
      <w:r w:rsidRPr="00754A2E">
        <w:rPr>
          <w:lang w:val="en-US"/>
        </w:rPr>
        <w:t>Lanfranchi,</w:t>
      </w:r>
      <w:r w:rsidRPr="00754A2E">
        <w:rPr>
          <w:spacing w:val="-12"/>
          <w:lang w:val="en-US"/>
        </w:rPr>
        <w:t xml:space="preserve"> </w:t>
      </w:r>
      <w:r w:rsidRPr="00754A2E">
        <w:rPr>
          <w:lang w:val="en-US"/>
        </w:rPr>
        <w:t>G.</w:t>
      </w:r>
      <w:r w:rsidRPr="00754A2E">
        <w:rPr>
          <w:spacing w:val="-13"/>
          <w:lang w:val="en-US"/>
        </w:rPr>
        <w:t xml:space="preserve"> </w:t>
      </w:r>
      <w:r w:rsidRPr="00754A2E">
        <w:rPr>
          <w:lang w:val="en-US"/>
        </w:rPr>
        <w:t xml:space="preserve">(2007) The effects of Ankrd2 alteration suggest an important role in cell cycle regulation during muscle </w:t>
      </w:r>
      <w:proofErr w:type="spellStart"/>
      <w:r w:rsidRPr="00754A2E">
        <w:rPr>
          <w:lang w:val="en-US"/>
        </w:rPr>
        <w:t>differentiation.European</w:t>
      </w:r>
      <w:proofErr w:type="spellEnd"/>
      <w:r w:rsidRPr="00754A2E">
        <w:rPr>
          <w:lang w:val="en-US"/>
        </w:rPr>
        <w:t xml:space="preserve"> Muscle Conference</w:t>
      </w:r>
      <w:r w:rsidRPr="00754A2E">
        <w:rPr>
          <w:lang w:val="en-US"/>
        </w:rPr>
        <w:t xml:space="preserve"> 2007,Stockholm 8-12 September 2007.</w:t>
      </w:r>
    </w:p>
    <w:p w14:paraId="06C8BCF2" w14:textId="77777777" w:rsidR="009D2D76" w:rsidRDefault="00B2430F" w:rsidP="009D2D76">
      <w:pPr>
        <w:pStyle w:val="Corpotesto"/>
        <w:numPr>
          <w:ilvl w:val="0"/>
          <w:numId w:val="10"/>
        </w:numPr>
        <w:spacing w:before="1"/>
        <w:ind w:right="432"/>
        <w:jc w:val="left"/>
        <w:rPr>
          <w:lang w:val="en-US"/>
        </w:rPr>
      </w:pPr>
      <w:r w:rsidRPr="009D2D76">
        <w:rPr>
          <w:b/>
          <w:u w:val="single"/>
          <w:lang w:val="en-US"/>
        </w:rPr>
        <w:t>Bean, C.</w:t>
      </w:r>
      <w:r w:rsidRPr="009D2D76">
        <w:rPr>
          <w:lang w:val="en-US"/>
        </w:rPr>
        <w:t xml:space="preserve">, </w:t>
      </w:r>
      <w:proofErr w:type="spellStart"/>
      <w:r w:rsidRPr="009D2D76">
        <w:rPr>
          <w:lang w:val="en-US"/>
        </w:rPr>
        <w:t>Salamon</w:t>
      </w:r>
      <w:proofErr w:type="spellEnd"/>
      <w:r w:rsidRPr="009D2D76">
        <w:rPr>
          <w:lang w:val="en-US"/>
        </w:rPr>
        <w:t xml:space="preserve">, M., </w:t>
      </w:r>
      <w:proofErr w:type="spellStart"/>
      <w:r w:rsidRPr="009D2D76">
        <w:rPr>
          <w:lang w:val="en-US"/>
        </w:rPr>
        <w:t>Raffaello</w:t>
      </w:r>
      <w:proofErr w:type="spellEnd"/>
      <w:r w:rsidRPr="009D2D76">
        <w:rPr>
          <w:lang w:val="en-US"/>
        </w:rPr>
        <w:t xml:space="preserve">, A., Lanfranchi, G. (2005) Characterization </w:t>
      </w:r>
      <w:r w:rsidRPr="009D2D76">
        <w:rPr>
          <w:lang w:val="en-US"/>
        </w:rPr>
        <w:lastRenderedPageBreak/>
        <w:t>of gene networks regulating skeletal muscle development</w:t>
      </w:r>
      <w:r w:rsidRPr="009D2D76">
        <w:rPr>
          <w:spacing w:val="-5"/>
          <w:lang w:val="en-US"/>
        </w:rPr>
        <w:t xml:space="preserve"> </w:t>
      </w:r>
      <w:r w:rsidRPr="009D2D76">
        <w:rPr>
          <w:lang w:val="en-US"/>
        </w:rPr>
        <w:t>through</w:t>
      </w:r>
      <w:r w:rsidRPr="009D2D76">
        <w:rPr>
          <w:spacing w:val="-7"/>
          <w:lang w:val="en-US"/>
        </w:rPr>
        <w:t xml:space="preserve"> </w:t>
      </w:r>
      <w:r w:rsidRPr="009D2D76">
        <w:rPr>
          <w:lang w:val="en-US"/>
        </w:rPr>
        <w:t>gene</w:t>
      </w:r>
      <w:r w:rsidRPr="009D2D76">
        <w:rPr>
          <w:spacing w:val="-5"/>
          <w:lang w:val="en-US"/>
        </w:rPr>
        <w:t xml:space="preserve"> </w:t>
      </w:r>
      <w:r w:rsidRPr="009D2D76">
        <w:rPr>
          <w:lang w:val="en-US"/>
        </w:rPr>
        <w:t>silencing-overexpression</w:t>
      </w:r>
      <w:r w:rsidRPr="009D2D76">
        <w:rPr>
          <w:spacing w:val="-7"/>
          <w:lang w:val="en-US"/>
        </w:rPr>
        <w:t xml:space="preserve"> </w:t>
      </w:r>
      <w:r w:rsidRPr="009D2D76">
        <w:rPr>
          <w:lang w:val="en-US"/>
        </w:rPr>
        <w:t>and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 xml:space="preserve">transcriptome analysis. </w:t>
      </w:r>
      <w:r w:rsidRPr="009D2D76">
        <w:rPr>
          <w:lang w:val="en-US"/>
        </w:rPr>
        <w:t xml:space="preserve">European Muscle Conference 2005, </w:t>
      </w:r>
      <w:proofErr w:type="spellStart"/>
      <w:r w:rsidRPr="009D2D76">
        <w:rPr>
          <w:lang w:val="en-US"/>
        </w:rPr>
        <w:t>Hortobagy</w:t>
      </w:r>
      <w:proofErr w:type="spellEnd"/>
      <w:r w:rsidRPr="009D2D76">
        <w:rPr>
          <w:lang w:val="en-US"/>
        </w:rPr>
        <w:t xml:space="preserve"> 17-21 September 2005.</w:t>
      </w:r>
    </w:p>
    <w:p w14:paraId="64386DF8" w14:textId="77777777" w:rsidR="009D2D76" w:rsidRPr="009D2D76" w:rsidRDefault="00B2430F" w:rsidP="009D2D76">
      <w:pPr>
        <w:pStyle w:val="Corpotesto"/>
        <w:numPr>
          <w:ilvl w:val="0"/>
          <w:numId w:val="10"/>
        </w:numPr>
        <w:spacing w:before="1"/>
        <w:ind w:right="432"/>
        <w:jc w:val="left"/>
      </w:pPr>
      <w:r w:rsidRPr="009D2D76">
        <w:rPr>
          <w:b/>
          <w:u w:val="single"/>
          <w:lang w:val="en-US"/>
        </w:rPr>
        <w:t>Bean,</w:t>
      </w:r>
      <w:r w:rsidRPr="009D2D76">
        <w:rPr>
          <w:b/>
          <w:spacing w:val="-1"/>
          <w:u w:val="single"/>
          <w:lang w:val="en-US"/>
        </w:rPr>
        <w:t xml:space="preserve"> </w:t>
      </w:r>
      <w:r w:rsidRPr="009D2D76">
        <w:rPr>
          <w:b/>
          <w:u w:val="single"/>
          <w:lang w:val="en-US"/>
        </w:rPr>
        <w:t>C.</w:t>
      </w:r>
      <w:r w:rsidRPr="009D2D76">
        <w:rPr>
          <w:lang w:val="en-US"/>
        </w:rPr>
        <w:t>,</w:t>
      </w:r>
      <w:r w:rsidRPr="009D2D76">
        <w:rPr>
          <w:spacing w:val="-2"/>
          <w:lang w:val="en-US"/>
        </w:rPr>
        <w:t xml:space="preserve"> </w:t>
      </w:r>
      <w:proofErr w:type="spellStart"/>
      <w:r w:rsidRPr="009D2D76">
        <w:rPr>
          <w:lang w:val="en-US"/>
        </w:rPr>
        <w:t>Salamon</w:t>
      </w:r>
      <w:proofErr w:type="spellEnd"/>
      <w:r w:rsidRPr="009D2D76">
        <w:rPr>
          <w:lang w:val="en-US"/>
        </w:rPr>
        <w:t>,</w:t>
      </w:r>
      <w:r w:rsidRPr="009D2D76">
        <w:rPr>
          <w:spacing w:val="-2"/>
          <w:lang w:val="en-US"/>
        </w:rPr>
        <w:t xml:space="preserve"> </w:t>
      </w:r>
      <w:r w:rsidRPr="009D2D76">
        <w:rPr>
          <w:lang w:val="en-US"/>
        </w:rPr>
        <w:t>M.,</w:t>
      </w:r>
      <w:r w:rsidRPr="009D2D76">
        <w:rPr>
          <w:spacing w:val="-2"/>
          <w:lang w:val="en-US"/>
        </w:rPr>
        <w:t xml:space="preserve"> </w:t>
      </w:r>
      <w:proofErr w:type="spellStart"/>
      <w:r w:rsidRPr="009D2D76">
        <w:rPr>
          <w:lang w:val="en-US"/>
        </w:rPr>
        <w:t>Raffaello</w:t>
      </w:r>
      <w:proofErr w:type="spellEnd"/>
      <w:r w:rsidRPr="009D2D76">
        <w:rPr>
          <w:lang w:val="en-US"/>
        </w:rPr>
        <w:t>,</w:t>
      </w:r>
      <w:r w:rsidRPr="009D2D76">
        <w:rPr>
          <w:spacing w:val="-2"/>
          <w:lang w:val="en-US"/>
        </w:rPr>
        <w:t xml:space="preserve"> </w:t>
      </w:r>
      <w:r w:rsidRPr="009D2D76">
        <w:rPr>
          <w:lang w:val="en-US"/>
        </w:rPr>
        <w:t>A.,</w:t>
      </w:r>
      <w:r w:rsidRPr="009D2D76">
        <w:rPr>
          <w:spacing w:val="-2"/>
          <w:lang w:val="en-US"/>
        </w:rPr>
        <w:t xml:space="preserve"> </w:t>
      </w:r>
      <w:r w:rsidRPr="009D2D76">
        <w:rPr>
          <w:lang w:val="en-US"/>
        </w:rPr>
        <w:t>Pallavicini, A.,</w:t>
      </w:r>
      <w:r w:rsidRPr="009D2D76">
        <w:rPr>
          <w:spacing w:val="-4"/>
          <w:lang w:val="en-US"/>
        </w:rPr>
        <w:t xml:space="preserve"> </w:t>
      </w:r>
      <w:r w:rsidRPr="009D2D76">
        <w:rPr>
          <w:lang w:val="en-US"/>
        </w:rPr>
        <w:t>Lanfranchi, G.</w:t>
      </w:r>
      <w:r w:rsidRPr="009D2D76">
        <w:rPr>
          <w:spacing w:val="-2"/>
          <w:lang w:val="en-US"/>
        </w:rPr>
        <w:t xml:space="preserve"> </w:t>
      </w:r>
      <w:r w:rsidRPr="009D2D76">
        <w:rPr>
          <w:lang w:val="en-US"/>
        </w:rPr>
        <w:t xml:space="preserve">(2003) Identification of two novel putative targets </w:t>
      </w:r>
      <w:proofErr w:type="spellStart"/>
      <w:r w:rsidRPr="009D2D76">
        <w:rPr>
          <w:lang w:val="en-US"/>
        </w:rPr>
        <w:t>downsteam</w:t>
      </w:r>
      <w:proofErr w:type="spellEnd"/>
      <w:r w:rsidRPr="009D2D76">
        <w:rPr>
          <w:lang w:val="en-US"/>
        </w:rPr>
        <w:t xml:space="preserve"> the </w:t>
      </w:r>
      <w:proofErr w:type="spellStart"/>
      <w:r w:rsidRPr="009D2D76">
        <w:rPr>
          <w:lang w:val="en-US"/>
        </w:rPr>
        <w:t>MyoD</w:t>
      </w:r>
      <w:proofErr w:type="spellEnd"/>
      <w:r w:rsidRPr="009D2D76">
        <w:rPr>
          <w:lang w:val="en-US"/>
        </w:rPr>
        <w:t xml:space="preserve"> myogenic pathway. </w:t>
      </w:r>
      <w:r>
        <w:t xml:space="preserve">Congresso Nazionale della Società Italiana di Neuroscienze, CNR di Pisa 26-28 </w:t>
      </w:r>
      <w:proofErr w:type="spellStart"/>
      <w:r>
        <w:t>September</w:t>
      </w:r>
      <w:proofErr w:type="spellEnd"/>
      <w:r>
        <w:t xml:space="preserve"> 2003.</w:t>
      </w:r>
    </w:p>
    <w:p w14:paraId="523DDC7A" w14:textId="77777777" w:rsidR="009D2D76" w:rsidRPr="009D2D76" w:rsidRDefault="00B2430F" w:rsidP="009D2D76">
      <w:pPr>
        <w:pStyle w:val="Corpotesto"/>
        <w:numPr>
          <w:ilvl w:val="0"/>
          <w:numId w:val="10"/>
        </w:numPr>
        <w:spacing w:before="1"/>
        <w:ind w:right="432"/>
        <w:jc w:val="left"/>
        <w:rPr>
          <w:lang w:val="en-US"/>
        </w:rPr>
      </w:pPr>
      <w:r w:rsidRPr="009D2D76">
        <w:rPr>
          <w:b/>
          <w:u w:val="single"/>
          <w:lang w:val="en-US"/>
        </w:rPr>
        <w:t>Bean, C</w:t>
      </w:r>
      <w:r w:rsidRPr="009D2D76">
        <w:rPr>
          <w:u w:val="single"/>
          <w:lang w:val="en-US"/>
        </w:rPr>
        <w:t>.</w:t>
      </w:r>
      <w:r w:rsidRPr="009D2D76">
        <w:rPr>
          <w:lang w:val="en-US"/>
        </w:rPr>
        <w:t xml:space="preserve">, </w:t>
      </w:r>
      <w:proofErr w:type="spellStart"/>
      <w:r w:rsidRPr="009D2D76">
        <w:rPr>
          <w:lang w:val="en-US"/>
        </w:rPr>
        <w:t>Salamon</w:t>
      </w:r>
      <w:proofErr w:type="spellEnd"/>
      <w:r w:rsidRPr="009D2D76">
        <w:rPr>
          <w:lang w:val="en-US"/>
        </w:rPr>
        <w:t>, M.,</w:t>
      </w:r>
      <w:proofErr w:type="spellStart"/>
      <w:r w:rsidRPr="009D2D76">
        <w:rPr>
          <w:lang w:val="en-US"/>
        </w:rPr>
        <w:t>Raffaello</w:t>
      </w:r>
      <w:proofErr w:type="spellEnd"/>
      <w:r w:rsidRPr="009D2D76">
        <w:rPr>
          <w:lang w:val="en-US"/>
        </w:rPr>
        <w:t xml:space="preserve">, </w:t>
      </w:r>
      <w:proofErr w:type="spellStart"/>
      <w:r w:rsidRPr="009D2D76">
        <w:rPr>
          <w:lang w:val="en-US"/>
        </w:rPr>
        <w:t>A.,Pallavicini</w:t>
      </w:r>
      <w:proofErr w:type="spellEnd"/>
      <w:r w:rsidRPr="009D2D76">
        <w:rPr>
          <w:lang w:val="en-US"/>
        </w:rPr>
        <w:t>, A., Lanfranchi, G. (2003</w:t>
      </w:r>
      <w:r w:rsidRPr="009D2D76">
        <w:rPr>
          <w:lang w:val="en-US"/>
        </w:rPr>
        <w:t xml:space="preserve">) Identification of two novel putative targets </w:t>
      </w:r>
      <w:proofErr w:type="spellStart"/>
      <w:r w:rsidRPr="009D2D76">
        <w:rPr>
          <w:lang w:val="en-US"/>
        </w:rPr>
        <w:t>downsteam</w:t>
      </w:r>
      <w:proofErr w:type="spellEnd"/>
      <w:r w:rsidRPr="009D2D76">
        <w:rPr>
          <w:lang w:val="en-US"/>
        </w:rPr>
        <w:t xml:space="preserve"> the </w:t>
      </w:r>
      <w:proofErr w:type="spellStart"/>
      <w:r w:rsidRPr="009D2D76">
        <w:rPr>
          <w:lang w:val="en-US"/>
        </w:rPr>
        <w:t>MyoD</w:t>
      </w:r>
      <w:proofErr w:type="spellEnd"/>
      <w:r w:rsidRPr="009D2D76">
        <w:rPr>
          <w:lang w:val="en-US"/>
        </w:rPr>
        <w:t xml:space="preserve"> myogenic</w:t>
      </w:r>
      <w:r w:rsidRPr="009D2D76">
        <w:rPr>
          <w:spacing w:val="-11"/>
          <w:lang w:val="en-US"/>
        </w:rPr>
        <w:t xml:space="preserve"> </w:t>
      </w:r>
      <w:r w:rsidRPr="009D2D76">
        <w:rPr>
          <w:lang w:val="en-US"/>
        </w:rPr>
        <w:t>pathway.</w:t>
      </w:r>
      <w:r w:rsidRPr="009D2D76">
        <w:rPr>
          <w:spacing w:val="-11"/>
          <w:lang w:val="en-US"/>
        </w:rPr>
        <w:t xml:space="preserve"> </w:t>
      </w:r>
      <w:r w:rsidRPr="009D2D76">
        <w:rPr>
          <w:lang w:val="en-US"/>
        </w:rPr>
        <w:t>European</w:t>
      </w:r>
      <w:r w:rsidRPr="009D2D76">
        <w:rPr>
          <w:spacing w:val="-11"/>
          <w:lang w:val="en-US"/>
        </w:rPr>
        <w:t xml:space="preserve"> </w:t>
      </w:r>
      <w:r w:rsidRPr="009D2D76">
        <w:rPr>
          <w:lang w:val="en-US"/>
        </w:rPr>
        <w:t>Muscle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Conference</w:t>
      </w:r>
      <w:r w:rsidRPr="009D2D76">
        <w:rPr>
          <w:spacing w:val="-12"/>
          <w:lang w:val="en-US"/>
        </w:rPr>
        <w:t xml:space="preserve"> </w:t>
      </w:r>
      <w:r w:rsidRPr="009D2D76">
        <w:rPr>
          <w:lang w:val="en-US"/>
        </w:rPr>
        <w:t>2003,</w:t>
      </w:r>
      <w:r w:rsidRPr="009D2D76">
        <w:rPr>
          <w:spacing w:val="-10"/>
          <w:lang w:val="en-US"/>
        </w:rPr>
        <w:t xml:space="preserve"> </w:t>
      </w:r>
      <w:proofErr w:type="spellStart"/>
      <w:r w:rsidRPr="009D2D76">
        <w:rPr>
          <w:lang w:val="en-US"/>
        </w:rPr>
        <w:t>Monpellier</w:t>
      </w:r>
      <w:proofErr w:type="spellEnd"/>
      <w:r w:rsidRPr="009D2D76">
        <w:rPr>
          <w:spacing w:val="-13"/>
          <w:lang w:val="en-US"/>
        </w:rPr>
        <w:t xml:space="preserve"> </w:t>
      </w:r>
      <w:r w:rsidRPr="009D2D76">
        <w:rPr>
          <w:lang w:val="en-US"/>
        </w:rPr>
        <w:t xml:space="preserve">7-10 September 2003. </w:t>
      </w:r>
      <w:proofErr w:type="spellStart"/>
      <w:r w:rsidRPr="009D2D76">
        <w:rPr>
          <w:b/>
          <w:lang w:val="en-US"/>
        </w:rPr>
        <w:t>Pubblicato</w:t>
      </w:r>
      <w:proofErr w:type="spellEnd"/>
      <w:r w:rsidRPr="009D2D76">
        <w:rPr>
          <w:b/>
          <w:lang w:val="en-US"/>
        </w:rPr>
        <w:t xml:space="preserve"> in: J Muscle Res Cell </w:t>
      </w:r>
      <w:proofErr w:type="spellStart"/>
      <w:r w:rsidRPr="009D2D76">
        <w:rPr>
          <w:b/>
          <w:lang w:val="en-US"/>
        </w:rPr>
        <w:t>Motil</w:t>
      </w:r>
      <w:proofErr w:type="spellEnd"/>
      <w:r w:rsidRPr="009D2D76">
        <w:rPr>
          <w:b/>
          <w:lang w:val="en-US"/>
        </w:rPr>
        <w:t xml:space="preserve">. </w:t>
      </w:r>
      <w:r w:rsidRPr="009D2D76">
        <w:rPr>
          <w:b/>
          <w:lang w:val="en-US"/>
        </w:rPr>
        <w:t>(2003) 24 (4-</w:t>
      </w:r>
      <w:r w:rsidRPr="009D2D76">
        <w:rPr>
          <w:b/>
          <w:spacing w:val="-2"/>
          <w:lang w:val="en-US"/>
        </w:rPr>
        <w:t>6):365.</w:t>
      </w:r>
    </w:p>
    <w:p w14:paraId="2AA050E5" w14:textId="77777777" w:rsidR="009D2D76" w:rsidRPr="009D2D76" w:rsidRDefault="00B2430F" w:rsidP="009D2D76">
      <w:pPr>
        <w:pStyle w:val="Corpotesto"/>
        <w:numPr>
          <w:ilvl w:val="0"/>
          <w:numId w:val="10"/>
        </w:numPr>
        <w:spacing w:before="1"/>
        <w:ind w:right="432"/>
        <w:jc w:val="left"/>
      </w:pPr>
      <w:proofErr w:type="spellStart"/>
      <w:r w:rsidRPr="009D2D76">
        <w:rPr>
          <w:lang w:val="en-US"/>
        </w:rPr>
        <w:t>Salamon</w:t>
      </w:r>
      <w:proofErr w:type="spellEnd"/>
      <w:r w:rsidRPr="009D2D76">
        <w:rPr>
          <w:lang w:val="en-US"/>
        </w:rPr>
        <w:t xml:space="preserve">, M., </w:t>
      </w:r>
      <w:proofErr w:type="spellStart"/>
      <w:r w:rsidRPr="009D2D76">
        <w:rPr>
          <w:lang w:val="en-US"/>
        </w:rPr>
        <w:t>Millino</w:t>
      </w:r>
      <w:proofErr w:type="spellEnd"/>
      <w:r w:rsidRPr="009D2D76">
        <w:rPr>
          <w:lang w:val="en-US"/>
        </w:rPr>
        <w:t xml:space="preserve">, C., </w:t>
      </w:r>
      <w:r w:rsidRPr="009D2D76">
        <w:rPr>
          <w:b/>
          <w:u w:val="single"/>
          <w:lang w:val="en-US"/>
        </w:rPr>
        <w:t>Bean, C</w:t>
      </w:r>
      <w:r w:rsidRPr="009D2D76">
        <w:rPr>
          <w:b/>
          <w:lang w:val="en-US"/>
        </w:rPr>
        <w:t>.</w:t>
      </w:r>
      <w:r w:rsidRPr="009D2D76">
        <w:rPr>
          <w:lang w:val="en-US"/>
        </w:rPr>
        <w:t>, Pallavici</w:t>
      </w:r>
      <w:r w:rsidRPr="009D2D76">
        <w:rPr>
          <w:lang w:val="en-US"/>
        </w:rPr>
        <w:t xml:space="preserve">ni, A., </w:t>
      </w:r>
      <w:proofErr w:type="spellStart"/>
      <w:r w:rsidRPr="009D2D76">
        <w:rPr>
          <w:lang w:val="en-US"/>
        </w:rPr>
        <w:t>Negrisolo</w:t>
      </w:r>
      <w:proofErr w:type="spellEnd"/>
      <w:r w:rsidRPr="009D2D76">
        <w:rPr>
          <w:lang w:val="en-US"/>
        </w:rPr>
        <w:t xml:space="preserve">, E., </w:t>
      </w:r>
      <w:proofErr w:type="spellStart"/>
      <w:r w:rsidRPr="009D2D76">
        <w:rPr>
          <w:lang w:val="en-US"/>
        </w:rPr>
        <w:t>Scannapieco</w:t>
      </w:r>
      <w:proofErr w:type="spellEnd"/>
      <w:r w:rsidRPr="009D2D76">
        <w:rPr>
          <w:lang w:val="en-US"/>
        </w:rPr>
        <w:t xml:space="preserve">, P., </w:t>
      </w:r>
      <w:proofErr w:type="spellStart"/>
      <w:r w:rsidRPr="009D2D76">
        <w:rPr>
          <w:lang w:val="en-US"/>
        </w:rPr>
        <w:t>Stanchi</w:t>
      </w:r>
      <w:proofErr w:type="spellEnd"/>
      <w:r w:rsidRPr="009D2D76">
        <w:rPr>
          <w:lang w:val="en-US"/>
        </w:rPr>
        <w:t xml:space="preserve">, F., Valle, G., </w:t>
      </w:r>
      <w:proofErr w:type="spellStart"/>
      <w:r w:rsidRPr="009D2D76">
        <w:rPr>
          <w:lang w:val="en-US"/>
        </w:rPr>
        <w:t>Schiaffino</w:t>
      </w:r>
      <w:proofErr w:type="spellEnd"/>
      <w:r w:rsidRPr="009D2D76">
        <w:rPr>
          <w:lang w:val="en-US"/>
        </w:rPr>
        <w:t xml:space="preserve">, S., and Lanfranchi, G. Human MYO18B, A Novel Unconventional Myosin Heavy Chain Expressed In Striated Muscles Moves Into The </w:t>
      </w:r>
      <w:proofErr w:type="spellStart"/>
      <w:r w:rsidRPr="009D2D76">
        <w:rPr>
          <w:lang w:val="en-US"/>
        </w:rPr>
        <w:t>Myonuclei</w:t>
      </w:r>
      <w:proofErr w:type="spellEnd"/>
      <w:r w:rsidRPr="009D2D76">
        <w:rPr>
          <w:lang w:val="en-US"/>
        </w:rPr>
        <w:t xml:space="preserve"> Upon Differentiation. </w:t>
      </w:r>
      <w:r>
        <w:t xml:space="preserve">IV Convegno Federazione </w:t>
      </w:r>
      <w:r>
        <w:t xml:space="preserve">Italiana Scienze della Vita (FISV), Riva del Garda - TN, 20-23 </w:t>
      </w:r>
      <w:proofErr w:type="spellStart"/>
      <w:r>
        <w:t>September</w:t>
      </w:r>
      <w:proofErr w:type="spellEnd"/>
      <w:r>
        <w:t xml:space="preserve"> 2002.</w:t>
      </w:r>
    </w:p>
    <w:p w14:paraId="580D875D" w14:textId="77777777" w:rsidR="009D2D76" w:rsidRDefault="00B2430F" w:rsidP="009D2D76">
      <w:pPr>
        <w:pStyle w:val="Corpotesto"/>
        <w:numPr>
          <w:ilvl w:val="0"/>
          <w:numId w:val="10"/>
        </w:numPr>
        <w:spacing w:before="1"/>
        <w:ind w:right="432"/>
        <w:jc w:val="left"/>
      </w:pPr>
      <w:r>
        <w:t xml:space="preserve">Salamon, M., </w:t>
      </w:r>
      <w:proofErr w:type="spellStart"/>
      <w:r>
        <w:t>Millino</w:t>
      </w:r>
      <w:proofErr w:type="spellEnd"/>
      <w:r>
        <w:t xml:space="preserve">, C., </w:t>
      </w:r>
      <w:r w:rsidRPr="009D2D76">
        <w:rPr>
          <w:b/>
          <w:u w:val="single"/>
        </w:rPr>
        <w:t>Bean, C</w:t>
      </w:r>
      <w:r w:rsidRPr="009D2D76">
        <w:rPr>
          <w:b/>
        </w:rPr>
        <w:t>.</w:t>
      </w:r>
      <w:r>
        <w:t xml:space="preserve">, Pallavicini, A., Negrisolo, E., Scannapieco, P., Valle, G., Schiaffino, S. and Lanfranchi, G. Human MYO18B, a 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unconventional</w:t>
      </w:r>
      <w:proofErr w:type="spellEnd"/>
      <w:r>
        <w:t xml:space="preserve"> MYOSIN HEA</w:t>
      </w:r>
      <w:r>
        <w:t xml:space="preserve">VY CHAIN </w:t>
      </w:r>
      <w:proofErr w:type="spellStart"/>
      <w:r>
        <w:t>expressed</w:t>
      </w:r>
      <w:proofErr w:type="spellEnd"/>
      <w:r>
        <w:t xml:space="preserve"> in </w:t>
      </w:r>
      <w:proofErr w:type="spellStart"/>
      <w:r>
        <w:t>cardiac</w:t>
      </w:r>
      <w:proofErr w:type="spellEnd"/>
      <w:r w:rsidRPr="009D2D76">
        <w:rPr>
          <w:spacing w:val="-9"/>
        </w:rPr>
        <w:t xml:space="preserve"> </w:t>
      </w:r>
      <w:r>
        <w:t>and</w:t>
      </w:r>
      <w:r w:rsidRPr="009D2D76">
        <w:rPr>
          <w:spacing w:val="-13"/>
        </w:rPr>
        <w:t xml:space="preserve"> </w:t>
      </w:r>
      <w:proofErr w:type="spellStart"/>
      <w:r>
        <w:t>skeletal</w:t>
      </w:r>
      <w:proofErr w:type="spellEnd"/>
      <w:r w:rsidRPr="009D2D76">
        <w:rPr>
          <w:spacing w:val="-11"/>
        </w:rPr>
        <w:t xml:space="preserve"> </w:t>
      </w:r>
      <w:r>
        <w:t>muscle.</w:t>
      </w:r>
      <w:r w:rsidRPr="009D2D76">
        <w:rPr>
          <w:spacing w:val="-10"/>
        </w:rPr>
        <w:t xml:space="preserve"> </w:t>
      </w:r>
      <w:r>
        <w:t>Terzo</w:t>
      </w:r>
      <w:r w:rsidRPr="009D2D76">
        <w:rPr>
          <w:spacing w:val="-8"/>
        </w:rPr>
        <w:t xml:space="preserve"> </w:t>
      </w:r>
      <w:r>
        <w:t>Incontro</w:t>
      </w:r>
      <w:r w:rsidRPr="009D2D76">
        <w:rPr>
          <w:spacing w:val="-8"/>
        </w:rPr>
        <w:t xml:space="preserve"> </w:t>
      </w:r>
      <w:r>
        <w:t>dell'Istituto</w:t>
      </w:r>
      <w:r w:rsidRPr="009D2D76">
        <w:rPr>
          <w:spacing w:val="-8"/>
        </w:rPr>
        <w:t xml:space="preserve"> </w:t>
      </w:r>
      <w:r>
        <w:t>di</w:t>
      </w:r>
      <w:r w:rsidRPr="009D2D76">
        <w:rPr>
          <w:spacing w:val="-12"/>
        </w:rPr>
        <w:t xml:space="preserve"> </w:t>
      </w:r>
      <w:r>
        <w:t xml:space="preserve">Neuroscienze, Abano Terme – Padova, 3 - 4 </w:t>
      </w:r>
      <w:proofErr w:type="spellStart"/>
      <w:r>
        <w:t>July</w:t>
      </w:r>
      <w:proofErr w:type="spellEnd"/>
      <w:r>
        <w:t xml:space="preserve"> 2002.</w:t>
      </w:r>
    </w:p>
    <w:p w14:paraId="779FD063" w14:textId="77777777" w:rsidR="009D2D76" w:rsidRDefault="00B2430F" w:rsidP="009D2D76">
      <w:pPr>
        <w:pStyle w:val="Corpotesto"/>
        <w:numPr>
          <w:ilvl w:val="0"/>
          <w:numId w:val="10"/>
        </w:numPr>
        <w:spacing w:before="1"/>
        <w:ind w:right="432"/>
        <w:jc w:val="left"/>
      </w:pPr>
      <w:r>
        <w:t xml:space="preserve">Lanfranchi, G., </w:t>
      </w:r>
      <w:r w:rsidRPr="009D2D76">
        <w:rPr>
          <w:b/>
          <w:u w:val="single"/>
        </w:rPr>
        <w:t>Bean, C.</w:t>
      </w:r>
      <w:r>
        <w:t xml:space="preserve">, Campanaro, S., Cannata, N., </w:t>
      </w:r>
      <w:proofErr w:type="spellStart"/>
      <w:r>
        <w:t>Celegato</w:t>
      </w:r>
      <w:proofErr w:type="spellEnd"/>
      <w:r>
        <w:t xml:space="preserve">, B., De </w:t>
      </w:r>
      <w:proofErr w:type="spellStart"/>
      <w:r>
        <w:t>Pittà</w:t>
      </w:r>
      <w:proofErr w:type="spellEnd"/>
      <w:r>
        <w:t>,</w:t>
      </w:r>
      <w:r w:rsidRPr="009D2D76">
        <w:rPr>
          <w:spacing w:val="-7"/>
        </w:rPr>
        <w:t xml:space="preserve"> </w:t>
      </w:r>
      <w:r>
        <w:t>C.,</w:t>
      </w:r>
      <w:r w:rsidRPr="009D2D76">
        <w:rPr>
          <w:spacing w:val="-5"/>
        </w:rPr>
        <w:t xml:space="preserve"> </w:t>
      </w:r>
      <w:r>
        <w:t>Ievolella,</w:t>
      </w:r>
      <w:r w:rsidRPr="009D2D76">
        <w:rPr>
          <w:spacing w:val="-8"/>
        </w:rPr>
        <w:t xml:space="preserve"> </w:t>
      </w:r>
      <w:r>
        <w:t>C.,</w:t>
      </w:r>
      <w:r w:rsidRPr="009D2D76">
        <w:rPr>
          <w:spacing w:val="-5"/>
        </w:rPr>
        <w:t xml:space="preserve"> </w:t>
      </w:r>
      <w:proofErr w:type="spellStart"/>
      <w:r>
        <w:t>Laveder</w:t>
      </w:r>
      <w:proofErr w:type="spellEnd"/>
      <w:r>
        <w:t>,</w:t>
      </w:r>
      <w:r w:rsidRPr="009D2D76">
        <w:rPr>
          <w:spacing w:val="-5"/>
        </w:rPr>
        <w:t xml:space="preserve"> </w:t>
      </w:r>
      <w:r>
        <w:t>P.,</w:t>
      </w:r>
      <w:r w:rsidRPr="009D2D76">
        <w:rPr>
          <w:spacing w:val="-7"/>
        </w:rPr>
        <w:t xml:space="preserve"> </w:t>
      </w:r>
      <w:proofErr w:type="spellStart"/>
      <w:r>
        <w:t>Millino</w:t>
      </w:r>
      <w:proofErr w:type="spellEnd"/>
      <w:r>
        <w:t>,</w:t>
      </w:r>
      <w:r w:rsidRPr="009D2D76">
        <w:rPr>
          <w:spacing w:val="-5"/>
        </w:rPr>
        <w:t xml:space="preserve"> </w:t>
      </w:r>
      <w:r>
        <w:t>C.,</w:t>
      </w:r>
      <w:r w:rsidRPr="009D2D76">
        <w:rPr>
          <w:spacing w:val="-7"/>
        </w:rPr>
        <w:t xml:space="preserve"> </w:t>
      </w:r>
      <w:r>
        <w:t>Pacchioni,</w:t>
      </w:r>
      <w:r w:rsidRPr="009D2D76">
        <w:rPr>
          <w:spacing w:val="-5"/>
        </w:rPr>
        <w:t xml:space="preserve"> </w:t>
      </w:r>
      <w:r>
        <w:t>B.,</w:t>
      </w:r>
      <w:r w:rsidRPr="009D2D76">
        <w:rPr>
          <w:spacing w:val="-5"/>
        </w:rPr>
        <w:t xml:space="preserve"> </w:t>
      </w:r>
      <w:r>
        <w:t>Romualdi,</w:t>
      </w:r>
      <w:r w:rsidRPr="009D2D76">
        <w:rPr>
          <w:spacing w:val="-5"/>
        </w:rPr>
        <w:t xml:space="preserve"> </w:t>
      </w:r>
      <w:r>
        <w:t xml:space="preserve">C., Salamon, M., Toppo, S., Trevisan, S., Valle, G.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genomics</w:t>
      </w:r>
      <w:proofErr w:type="spellEnd"/>
      <w:r>
        <w:t xml:space="preserve"> of </w:t>
      </w:r>
      <w:proofErr w:type="spellStart"/>
      <w:r>
        <w:t>skeletal</w:t>
      </w:r>
      <w:proofErr w:type="spellEnd"/>
      <w:r>
        <w:t xml:space="preserve"> muscle.</w:t>
      </w:r>
      <w:r w:rsidRPr="009D2D76">
        <w:rPr>
          <w:spacing w:val="40"/>
        </w:rPr>
        <w:t xml:space="preserve"> </w:t>
      </w:r>
      <w:r>
        <w:t>X Convention Scientifica Telethon, Riva del Garda, 18- 20 November 2001.</w:t>
      </w:r>
    </w:p>
    <w:p w14:paraId="2491D695" w14:textId="7C58D993" w:rsidR="00EB0CB5" w:rsidRDefault="00B2430F" w:rsidP="009D2D76">
      <w:pPr>
        <w:pStyle w:val="Corpotesto"/>
        <w:numPr>
          <w:ilvl w:val="0"/>
          <w:numId w:val="10"/>
        </w:numPr>
        <w:spacing w:before="1"/>
        <w:ind w:right="432"/>
        <w:jc w:val="left"/>
      </w:pPr>
      <w:proofErr w:type="spellStart"/>
      <w:r>
        <w:t>Laveder</w:t>
      </w:r>
      <w:proofErr w:type="spellEnd"/>
      <w:r>
        <w:t xml:space="preserve">, P., Trevisan, S., Pacchioni, B., Ievolella, </w:t>
      </w:r>
      <w:r>
        <w:t xml:space="preserve">C., </w:t>
      </w:r>
      <w:proofErr w:type="spellStart"/>
      <w:r>
        <w:t>Millino</w:t>
      </w:r>
      <w:proofErr w:type="spellEnd"/>
      <w:r>
        <w:t>, C., Stanchi, F.,</w:t>
      </w:r>
      <w:r w:rsidRPr="009D2D76">
        <w:rPr>
          <w:spacing w:val="-13"/>
        </w:rPr>
        <w:t xml:space="preserve"> </w:t>
      </w:r>
      <w:r>
        <w:t>Salamon,</w:t>
      </w:r>
      <w:r w:rsidRPr="009D2D76">
        <w:rPr>
          <w:spacing w:val="-14"/>
        </w:rPr>
        <w:t xml:space="preserve"> </w:t>
      </w:r>
      <w:r>
        <w:t>M.,</w:t>
      </w:r>
      <w:r w:rsidRPr="009D2D76">
        <w:rPr>
          <w:spacing w:val="-13"/>
        </w:rPr>
        <w:t xml:space="preserve"> </w:t>
      </w:r>
      <w:r w:rsidRPr="009D2D76">
        <w:rPr>
          <w:b/>
          <w:u w:val="single"/>
        </w:rPr>
        <w:t>Bean,</w:t>
      </w:r>
      <w:r w:rsidRPr="009D2D76">
        <w:rPr>
          <w:b/>
          <w:spacing w:val="-12"/>
          <w:u w:val="single"/>
        </w:rPr>
        <w:t xml:space="preserve"> </w:t>
      </w:r>
      <w:r w:rsidRPr="009D2D76">
        <w:rPr>
          <w:b/>
          <w:u w:val="single"/>
        </w:rPr>
        <w:t>C.</w:t>
      </w:r>
      <w:r>
        <w:t>,</w:t>
      </w:r>
      <w:r w:rsidRPr="009D2D76">
        <w:rPr>
          <w:spacing w:val="-13"/>
        </w:rPr>
        <w:t xml:space="preserve"> </w:t>
      </w:r>
      <w:r>
        <w:t>Romualdi,</w:t>
      </w:r>
      <w:r w:rsidRPr="009D2D76">
        <w:rPr>
          <w:spacing w:val="-12"/>
        </w:rPr>
        <w:t xml:space="preserve"> </w:t>
      </w:r>
      <w:r>
        <w:t>C.,</w:t>
      </w:r>
      <w:r w:rsidRPr="009D2D76">
        <w:rPr>
          <w:spacing w:val="-14"/>
        </w:rPr>
        <w:t xml:space="preserve"> </w:t>
      </w:r>
      <w:r>
        <w:t>De</w:t>
      </w:r>
      <w:r w:rsidRPr="009D2D76">
        <w:rPr>
          <w:spacing w:val="-13"/>
        </w:rPr>
        <w:t xml:space="preserve"> </w:t>
      </w:r>
      <w:proofErr w:type="spellStart"/>
      <w:r>
        <w:t>Pittà</w:t>
      </w:r>
      <w:proofErr w:type="spellEnd"/>
      <w:r>
        <w:t>,</w:t>
      </w:r>
      <w:r w:rsidRPr="009D2D76">
        <w:rPr>
          <w:spacing w:val="-12"/>
        </w:rPr>
        <w:t xml:space="preserve"> </w:t>
      </w:r>
      <w:r>
        <w:t>C.,</w:t>
      </w:r>
      <w:r w:rsidRPr="009D2D76">
        <w:rPr>
          <w:spacing w:val="-14"/>
        </w:rPr>
        <w:t xml:space="preserve"> </w:t>
      </w:r>
      <w:r>
        <w:t>Campanaro,</w:t>
      </w:r>
      <w:r w:rsidRPr="009D2D76">
        <w:rPr>
          <w:spacing w:val="-14"/>
        </w:rPr>
        <w:t xml:space="preserve"> </w:t>
      </w:r>
      <w:r>
        <w:t>S.,</w:t>
      </w:r>
      <w:r w:rsidRPr="009D2D76">
        <w:rPr>
          <w:spacing w:val="-13"/>
        </w:rPr>
        <w:t xml:space="preserve"> </w:t>
      </w:r>
      <w:r>
        <w:t>Valle,</w:t>
      </w:r>
    </w:p>
    <w:p w14:paraId="1ABCABA2" w14:textId="77777777" w:rsidR="009D2D76" w:rsidRDefault="00B2430F" w:rsidP="009D2D76">
      <w:pPr>
        <w:pStyle w:val="Corpotesto"/>
        <w:ind w:right="821"/>
      </w:pPr>
      <w:r w:rsidRPr="00793560">
        <w:rPr>
          <w:lang w:val="en-US"/>
        </w:rPr>
        <w:t>G.</w:t>
      </w:r>
      <w:r w:rsidRPr="00793560">
        <w:rPr>
          <w:spacing w:val="-2"/>
          <w:lang w:val="en-US"/>
        </w:rPr>
        <w:t xml:space="preserve"> </w:t>
      </w:r>
      <w:r w:rsidRPr="00793560">
        <w:rPr>
          <w:lang w:val="en-US"/>
        </w:rPr>
        <w:t>and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Lanfranchi,</w:t>
      </w:r>
      <w:r w:rsidRPr="00793560">
        <w:rPr>
          <w:spacing w:val="-2"/>
          <w:lang w:val="en-US"/>
        </w:rPr>
        <w:t xml:space="preserve"> </w:t>
      </w:r>
      <w:r w:rsidRPr="00793560">
        <w:rPr>
          <w:lang w:val="en-US"/>
        </w:rPr>
        <w:t>G.</w:t>
      </w:r>
      <w:r w:rsidRPr="00793560">
        <w:rPr>
          <w:spacing w:val="-2"/>
          <w:lang w:val="en-US"/>
        </w:rPr>
        <w:t xml:space="preserve"> </w:t>
      </w:r>
      <w:r w:rsidRPr="00793560">
        <w:rPr>
          <w:lang w:val="en-US"/>
        </w:rPr>
        <w:t>An</w:t>
      </w:r>
      <w:r w:rsidRPr="00793560">
        <w:rPr>
          <w:spacing w:val="-3"/>
          <w:lang w:val="en-US"/>
        </w:rPr>
        <w:t xml:space="preserve"> </w:t>
      </w:r>
      <w:r w:rsidRPr="00793560">
        <w:rPr>
          <w:lang w:val="en-US"/>
        </w:rPr>
        <w:t>archive</w:t>
      </w:r>
      <w:r w:rsidRPr="00793560">
        <w:rPr>
          <w:spacing w:val="-4"/>
          <w:lang w:val="en-US"/>
        </w:rPr>
        <w:t xml:space="preserve"> </w:t>
      </w:r>
      <w:r w:rsidRPr="00793560">
        <w:rPr>
          <w:lang w:val="en-US"/>
        </w:rPr>
        <w:t>of</w:t>
      </w:r>
      <w:r w:rsidRPr="00793560">
        <w:rPr>
          <w:spacing w:val="-2"/>
          <w:lang w:val="en-US"/>
        </w:rPr>
        <w:t xml:space="preserve"> </w:t>
      </w:r>
      <w:r w:rsidRPr="00793560">
        <w:rPr>
          <w:lang w:val="en-US"/>
        </w:rPr>
        <w:t>skeletal</w:t>
      </w:r>
      <w:r w:rsidRPr="00793560">
        <w:rPr>
          <w:spacing w:val="-4"/>
          <w:lang w:val="en-US"/>
        </w:rPr>
        <w:t xml:space="preserve"> </w:t>
      </w:r>
      <w:r w:rsidRPr="00793560">
        <w:rPr>
          <w:lang w:val="en-US"/>
        </w:rPr>
        <w:t>muscle</w:t>
      </w:r>
      <w:r w:rsidRPr="00793560">
        <w:rPr>
          <w:spacing w:val="-2"/>
          <w:lang w:val="en-US"/>
        </w:rPr>
        <w:t xml:space="preserve"> </w:t>
      </w:r>
      <w:r w:rsidRPr="00793560">
        <w:rPr>
          <w:lang w:val="en-US"/>
        </w:rPr>
        <w:t>cDNAs</w:t>
      </w:r>
      <w:r w:rsidRPr="00793560">
        <w:rPr>
          <w:spacing w:val="-2"/>
          <w:lang w:val="en-US"/>
        </w:rPr>
        <w:t xml:space="preserve"> </w:t>
      </w:r>
      <w:r w:rsidRPr="00793560">
        <w:rPr>
          <w:lang w:val="en-US"/>
        </w:rPr>
        <w:t>for</w:t>
      </w:r>
      <w:r w:rsidRPr="00793560">
        <w:rPr>
          <w:spacing w:val="-2"/>
          <w:lang w:val="en-US"/>
        </w:rPr>
        <w:t xml:space="preserve"> </w:t>
      </w:r>
      <w:r w:rsidRPr="00793560">
        <w:rPr>
          <w:lang w:val="en-US"/>
        </w:rPr>
        <w:t xml:space="preserve">functional and expression studies. </w:t>
      </w:r>
      <w:r>
        <w:t>Secondo incontro dell’Istituto di Neuroscienze, ISU – Mi</w:t>
      </w:r>
      <w:r>
        <w:t xml:space="preserve">lano, 18-19 </w:t>
      </w:r>
      <w:proofErr w:type="spellStart"/>
      <w:r>
        <w:t>June</w:t>
      </w:r>
      <w:proofErr w:type="spellEnd"/>
      <w:r>
        <w:t xml:space="preserve"> 2001</w:t>
      </w:r>
    </w:p>
    <w:p w14:paraId="3A7FA244" w14:textId="43973442" w:rsidR="00EB0CB5" w:rsidRDefault="00B2430F" w:rsidP="009D2D76">
      <w:pPr>
        <w:pStyle w:val="Corpotesto"/>
        <w:numPr>
          <w:ilvl w:val="0"/>
          <w:numId w:val="10"/>
        </w:numPr>
        <w:ind w:right="821"/>
      </w:pPr>
      <w:r w:rsidRPr="009D2D76">
        <w:rPr>
          <w:lang w:val="en-US"/>
        </w:rPr>
        <w:t>Pallavicini,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A.,</w:t>
      </w:r>
      <w:r w:rsidRPr="009D2D76">
        <w:rPr>
          <w:spacing w:val="-5"/>
          <w:lang w:val="en-US"/>
        </w:rPr>
        <w:t xml:space="preserve"> </w:t>
      </w:r>
      <w:proofErr w:type="spellStart"/>
      <w:r w:rsidRPr="009D2D76">
        <w:rPr>
          <w:lang w:val="en-US"/>
        </w:rPr>
        <w:t>Stanchi</w:t>
      </w:r>
      <w:proofErr w:type="spellEnd"/>
      <w:r w:rsidRPr="009D2D76">
        <w:rPr>
          <w:lang w:val="en-US"/>
        </w:rPr>
        <w:t>,</w:t>
      </w:r>
      <w:r w:rsidRPr="009D2D76">
        <w:rPr>
          <w:spacing w:val="-3"/>
          <w:lang w:val="en-US"/>
        </w:rPr>
        <w:t xml:space="preserve"> </w:t>
      </w:r>
      <w:r w:rsidRPr="009D2D76">
        <w:rPr>
          <w:lang w:val="en-US"/>
        </w:rPr>
        <w:t>F.,</w:t>
      </w:r>
      <w:r w:rsidRPr="009D2D76">
        <w:rPr>
          <w:spacing w:val="-5"/>
          <w:lang w:val="en-US"/>
        </w:rPr>
        <w:t xml:space="preserve"> </w:t>
      </w:r>
      <w:proofErr w:type="spellStart"/>
      <w:r w:rsidRPr="009D2D76">
        <w:rPr>
          <w:lang w:val="en-US"/>
        </w:rPr>
        <w:t>Salamon</w:t>
      </w:r>
      <w:proofErr w:type="spellEnd"/>
      <w:r w:rsidRPr="009D2D76">
        <w:rPr>
          <w:lang w:val="en-US"/>
        </w:rPr>
        <w:t>,</w:t>
      </w:r>
      <w:r w:rsidRPr="009D2D76">
        <w:rPr>
          <w:spacing w:val="-5"/>
          <w:lang w:val="en-US"/>
        </w:rPr>
        <w:t xml:space="preserve"> </w:t>
      </w:r>
      <w:r w:rsidRPr="009D2D76">
        <w:rPr>
          <w:lang w:val="en-US"/>
        </w:rPr>
        <w:t>M.,</w:t>
      </w:r>
      <w:r w:rsidRPr="009D2D76">
        <w:rPr>
          <w:spacing w:val="-3"/>
          <w:lang w:val="en-US"/>
        </w:rPr>
        <w:t xml:space="preserve"> </w:t>
      </w:r>
      <w:proofErr w:type="spellStart"/>
      <w:r w:rsidRPr="009D2D76">
        <w:rPr>
          <w:lang w:val="en-US"/>
        </w:rPr>
        <w:t>Bortoletto</w:t>
      </w:r>
      <w:proofErr w:type="spellEnd"/>
      <w:r w:rsidRPr="009D2D76">
        <w:rPr>
          <w:lang w:val="en-US"/>
        </w:rPr>
        <w:t>,</w:t>
      </w:r>
      <w:r w:rsidRPr="009D2D76">
        <w:rPr>
          <w:spacing w:val="-5"/>
          <w:lang w:val="en-US"/>
        </w:rPr>
        <w:t xml:space="preserve"> </w:t>
      </w:r>
      <w:r w:rsidRPr="009D2D76">
        <w:rPr>
          <w:lang w:val="en-US"/>
        </w:rPr>
        <w:t>G.,</w:t>
      </w:r>
      <w:r w:rsidRPr="009D2D76">
        <w:rPr>
          <w:spacing w:val="-2"/>
          <w:lang w:val="en-US"/>
        </w:rPr>
        <w:t xml:space="preserve"> </w:t>
      </w:r>
      <w:r w:rsidRPr="009D2D76">
        <w:rPr>
          <w:b/>
          <w:u w:val="single"/>
          <w:lang w:val="en-US"/>
        </w:rPr>
        <w:t>Bean,</w:t>
      </w:r>
      <w:r w:rsidRPr="009D2D76">
        <w:rPr>
          <w:b/>
          <w:spacing w:val="-3"/>
          <w:u w:val="single"/>
          <w:lang w:val="en-US"/>
        </w:rPr>
        <w:t xml:space="preserve"> </w:t>
      </w:r>
      <w:r w:rsidRPr="009D2D76">
        <w:rPr>
          <w:b/>
          <w:u w:val="single"/>
          <w:lang w:val="en-US"/>
        </w:rPr>
        <w:t>C</w:t>
      </w:r>
      <w:r w:rsidRPr="009D2D76">
        <w:rPr>
          <w:u w:val="single"/>
          <w:lang w:val="en-US"/>
        </w:rPr>
        <w:t>.</w:t>
      </w:r>
      <w:r w:rsidRPr="009D2D76">
        <w:rPr>
          <w:lang w:val="en-US"/>
        </w:rPr>
        <w:t>,</w:t>
      </w:r>
      <w:r w:rsidRPr="009D2D76">
        <w:rPr>
          <w:spacing w:val="-5"/>
          <w:lang w:val="en-US"/>
        </w:rPr>
        <w:t xml:space="preserve"> </w:t>
      </w:r>
      <w:proofErr w:type="spellStart"/>
      <w:r w:rsidRPr="009D2D76">
        <w:rPr>
          <w:lang w:val="en-US"/>
        </w:rPr>
        <w:t>Comelli</w:t>
      </w:r>
      <w:proofErr w:type="spellEnd"/>
      <w:r w:rsidRPr="009D2D76">
        <w:rPr>
          <w:lang w:val="en-US"/>
        </w:rPr>
        <w:t xml:space="preserve">, A., Valle, G. and Lanfranchi, G. From ESTs to gene function: analysis of novel human muscle mRNAs. </w:t>
      </w:r>
      <w:r>
        <w:t>IX Convention Scientifica Telethon, Rimini12-14 November 2000.</w:t>
      </w:r>
    </w:p>
    <w:sectPr w:rsidR="00EB0CB5">
      <w:pgSz w:w="11910" w:h="16840"/>
      <w:pgMar w:top="1360" w:right="980" w:bottom="1200" w:left="4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ADAB" w14:textId="77777777" w:rsidR="00B2430F" w:rsidRDefault="00B2430F">
      <w:r>
        <w:separator/>
      </w:r>
    </w:p>
  </w:endnote>
  <w:endnote w:type="continuationSeparator" w:id="0">
    <w:p w14:paraId="7BC11CAC" w14:textId="77777777" w:rsidR="00B2430F" w:rsidRDefault="00B2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900C" w14:textId="77777777" w:rsidR="00EB0CB5" w:rsidRDefault="00B2430F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9600" behindDoc="1" locked="0" layoutInCell="1" allowOverlap="1" wp14:anchorId="1F3B78B4" wp14:editId="47925161">
              <wp:simplePos x="0" y="0"/>
              <wp:positionH relativeFrom="page">
                <wp:posOffset>6659879</wp:posOffset>
              </wp:positionH>
              <wp:positionV relativeFrom="page">
                <wp:posOffset>9916159</wp:posOffset>
              </wp:positionV>
              <wp:extent cx="23177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48D4B9" w14:textId="77777777" w:rsidR="00EB0CB5" w:rsidRDefault="00B2430F">
                          <w:pPr>
                            <w:pStyle w:val="Corpotesto"/>
                            <w:spacing w:line="245" w:lineRule="exact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B78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4pt;margin-top:780.8pt;width:18.25pt;height:13.0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" filled="f" stroked="f">
              <v:textbox inset="0,0,0,0">
                <w:txbxContent>
                  <w:p w14:paraId="5348D4B9" w14:textId="77777777" w:rsidR="00EB0CB5" w:rsidRDefault="00B2430F">
                    <w:pPr>
                      <w:pStyle w:val="Corpotesto"/>
                      <w:spacing w:line="245" w:lineRule="exact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53FC" w14:textId="77777777" w:rsidR="00B2430F" w:rsidRDefault="00B2430F">
      <w:r>
        <w:separator/>
      </w:r>
    </w:p>
  </w:footnote>
  <w:footnote w:type="continuationSeparator" w:id="0">
    <w:p w14:paraId="764D590C" w14:textId="77777777" w:rsidR="00B2430F" w:rsidRDefault="00B2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6E83"/>
    <w:multiLevelType w:val="hybridMultilevel"/>
    <w:tmpl w:val="D7903FAE"/>
    <w:lvl w:ilvl="0" w:tplc="6D641816">
      <w:numFmt w:val="bullet"/>
      <w:lvlText w:val=""/>
      <w:lvlJc w:val="left"/>
      <w:pPr>
        <w:ind w:left="84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1A08A4">
      <w:numFmt w:val="bullet"/>
      <w:lvlText w:val="•"/>
      <w:lvlJc w:val="left"/>
      <w:pPr>
        <w:ind w:left="1802" w:hanging="171"/>
      </w:pPr>
      <w:rPr>
        <w:rFonts w:hint="default"/>
        <w:lang w:val="it-IT" w:eastAsia="en-US" w:bidi="ar-SA"/>
      </w:rPr>
    </w:lvl>
    <w:lvl w:ilvl="2" w:tplc="D4E28A22">
      <w:numFmt w:val="bullet"/>
      <w:lvlText w:val="•"/>
      <w:lvlJc w:val="left"/>
      <w:pPr>
        <w:ind w:left="2765" w:hanging="171"/>
      </w:pPr>
      <w:rPr>
        <w:rFonts w:hint="default"/>
        <w:lang w:val="it-IT" w:eastAsia="en-US" w:bidi="ar-SA"/>
      </w:rPr>
    </w:lvl>
    <w:lvl w:ilvl="3" w:tplc="A74ECFE4">
      <w:numFmt w:val="bullet"/>
      <w:lvlText w:val="•"/>
      <w:lvlJc w:val="left"/>
      <w:pPr>
        <w:ind w:left="3727" w:hanging="171"/>
      </w:pPr>
      <w:rPr>
        <w:rFonts w:hint="default"/>
        <w:lang w:val="it-IT" w:eastAsia="en-US" w:bidi="ar-SA"/>
      </w:rPr>
    </w:lvl>
    <w:lvl w:ilvl="4" w:tplc="19C86028">
      <w:numFmt w:val="bullet"/>
      <w:lvlText w:val="•"/>
      <w:lvlJc w:val="left"/>
      <w:pPr>
        <w:ind w:left="4690" w:hanging="171"/>
      </w:pPr>
      <w:rPr>
        <w:rFonts w:hint="default"/>
        <w:lang w:val="it-IT" w:eastAsia="en-US" w:bidi="ar-SA"/>
      </w:rPr>
    </w:lvl>
    <w:lvl w:ilvl="5" w:tplc="610EDADE">
      <w:numFmt w:val="bullet"/>
      <w:lvlText w:val="•"/>
      <w:lvlJc w:val="left"/>
      <w:pPr>
        <w:ind w:left="5653" w:hanging="171"/>
      </w:pPr>
      <w:rPr>
        <w:rFonts w:hint="default"/>
        <w:lang w:val="it-IT" w:eastAsia="en-US" w:bidi="ar-SA"/>
      </w:rPr>
    </w:lvl>
    <w:lvl w:ilvl="6" w:tplc="18AA92EC">
      <w:numFmt w:val="bullet"/>
      <w:lvlText w:val="•"/>
      <w:lvlJc w:val="left"/>
      <w:pPr>
        <w:ind w:left="6615" w:hanging="171"/>
      </w:pPr>
      <w:rPr>
        <w:rFonts w:hint="default"/>
        <w:lang w:val="it-IT" w:eastAsia="en-US" w:bidi="ar-SA"/>
      </w:rPr>
    </w:lvl>
    <w:lvl w:ilvl="7" w:tplc="0EB0F028">
      <w:numFmt w:val="bullet"/>
      <w:lvlText w:val="•"/>
      <w:lvlJc w:val="left"/>
      <w:pPr>
        <w:ind w:left="7578" w:hanging="171"/>
      </w:pPr>
      <w:rPr>
        <w:rFonts w:hint="default"/>
        <w:lang w:val="it-IT" w:eastAsia="en-US" w:bidi="ar-SA"/>
      </w:rPr>
    </w:lvl>
    <w:lvl w:ilvl="8" w:tplc="C0EEE07E">
      <w:numFmt w:val="bullet"/>
      <w:lvlText w:val="•"/>
      <w:lvlJc w:val="left"/>
      <w:pPr>
        <w:ind w:left="8541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1EB1110A"/>
    <w:multiLevelType w:val="hybridMultilevel"/>
    <w:tmpl w:val="B308ABF2"/>
    <w:lvl w:ilvl="0" w:tplc="3AE6D7AE">
      <w:start w:val="2019"/>
      <w:numFmt w:val="decimal"/>
      <w:lvlText w:val="%1"/>
      <w:lvlJc w:val="left"/>
      <w:pPr>
        <w:ind w:left="3320" w:hanging="4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3855DF1"/>
    <w:multiLevelType w:val="hybridMultilevel"/>
    <w:tmpl w:val="7F36CBD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B35B13"/>
    <w:multiLevelType w:val="hybridMultilevel"/>
    <w:tmpl w:val="7CAC5996"/>
    <w:lvl w:ilvl="0" w:tplc="45A41840">
      <w:start w:val="1"/>
      <w:numFmt w:val="decimal"/>
      <w:lvlText w:val="%1."/>
      <w:lvlJc w:val="left"/>
      <w:pPr>
        <w:ind w:left="24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DECCA6">
      <w:numFmt w:val="bullet"/>
      <w:lvlText w:val="*"/>
      <w:lvlJc w:val="left"/>
      <w:pPr>
        <w:ind w:left="2633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158989E">
      <w:numFmt w:val="bullet"/>
      <w:lvlText w:val="•"/>
      <w:lvlJc w:val="left"/>
      <w:pPr>
        <w:ind w:left="3509" w:hanging="161"/>
      </w:pPr>
      <w:rPr>
        <w:rFonts w:hint="default"/>
        <w:lang w:val="it-IT" w:eastAsia="en-US" w:bidi="ar-SA"/>
      </w:rPr>
    </w:lvl>
    <w:lvl w:ilvl="3" w:tplc="70668008">
      <w:numFmt w:val="bullet"/>
      <w:lvlText w:val="•"/>
      <w:lvlJc w:val="left"/>
      <w:pPr>
        <w:ind w:left="4379" w:hanging="161"/>
      </w:pPr>
      <w:rPr>
        <w:rFonts w:hint="default"/>
        <w:lang w:val="it-IT" w:eastAsia="en-US" w:bidi="ar-SA"/>
      </w:rPr>
    </w:lvl>
    <w:lvl w:ilvl="4" w:tplc="37D2FCBA">
      <w:numFmt w:val="bullet"/>
      <w:lvlText w:val="•"/>
      <w:lvlJc w:val="left"/>
      <w:pPr>
        <w:ind w:left="5248" w:hanging="161"/>
      </w:pPr>
      <w:rPr>
        <w:rFonts w:hint="default"/>
        <w:lang w:val="it-IT" w:eastAsia="en-US" w:bidi="ar-SA"/>
      </w:rPr>
    </w:lvl>
    <w:lvl w:ilvl="5" w:tplc="03484EE0">
      <w:numFmt w:val="bullet"/>
      <w:lvlText w:val="•"/>
      <w:lvlJc w:val="left"/>
      <w:pPr>
        <w:ind w:left="6118" w:hanging="161"/>
      </w:pPr>
      <w:rPr>
        <w:rFonts w:hint="default"/>
        <w:lang w:val="it-IT" w:eastAsia="en-US" w:bidi="ar-SA"/>
      </w:rPr>
    </w:lvl>
    <w:lvl w:ilvl="6" w:tplc="62A83286">
      <w:numFmt w:val="bullet"/>
      <w:lvlText w:val="•"/>
      <w:lvlJc w:val="left"/>
      <w:pPr>
        <w:ind w:left="6988" w:hanging="161"/>
      </w:pPr>
      <w:rPr>
        <w:rFonts w:hint="default"/>
        <w:lang w:val="it-IT" w:eastAsia="en-US" w:bidi="ar-SA"/>
      </w:rPr>
    </w:lvl>
    <w:lvl w:ilvl="7" w:tplc="92F0ADCE">
      <w:numFmt w:val="bullet"/>
      <w:lvlText w:val="•"/>
      <w:lvlJc w:val="left"/>
      <w:pPr>
        <w:ind w:left="7857" w:hanging="161"/>
      </w:pPr>
      <w:rPr>
        <w:rFonts w:hint="default"/>
        <w:lang w:val="it-IT" w:eastAsia="en-US" w:bidi="ar-SA"/>
      </w:rPr>
    </w:lvl>
    <w:lvl w:ilvl="8" w:tplc="3DE61252">
      <w:numFmt w:val="bullet"/>
      <w:lvlText w:val="•"/>
      <w:lvlJc w:val="left"/>
      <w:pPr>
        <w:ind w:left="8727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364E0690"/>
    <w:multiLevelType w:val="hybridMultilevel"/>
    <w:tmpl w:val="A620AABA"/>
    <w:lvl w:ilvl="0" w:tplc="0410000F">
      <w:start w:val="1"/>
      <w:numFmt w:val="decimal"/>
      <w:lvlText w:val="%1."/>
      <w:lvlJc w:val="left"/>
      <w:pPr>
        <w:ind w:left="3231" w:hanging="360"/>
      </w:pPr>
    </w:lvl>
    <w:lvl w:ilvl="1" w:tplc="04100019" w:tentative="1">
      <w:start w:val="1"/>
      <w:numFmt w:val="lowerLetter"/>
      <w:lvlText w:val="%2."/>
      <w:lvlJc w:val="left"/>
      <w:pPr>
        <w:ind w:left="3951" w:hanging="360"/>
      </w:pPr>
    </w:lvl>
    <w:lvl w:ilvl="2" w:tplc="0410001B" w:tentative="1">
      <w:start w:val="1"/>
      <w:numFmt w:val="lowerRoman"/>
      <w:lvlText w:val="%3."/>
      <w:lvlJc w:val="right"/>
      <w:pPr>
        <w:ind w:left="4671" w:hanging="180"/>
      </w:pPr>
    </w:lvl>
    <w:lvl w:ilvl="3" w:tplc="0410000F" w:tentative="1">
      <w:start w:val="1"/>
      <w:numFmt w:val="decimal"/>
      <w:lvlText w:val="%4."/>
      <w:lvlJc w:val="left"/>
      <w:pPr>
        <w:ind w:left="5391" w:hanging="360"/>
      </w:pPr>
    </w:lvl>
    <w:lvl w:ilvl="4" w:tplc="04100019" w:tentative="1">
      <w:start w:val="1"/>
      <w:numFmt w:val="lowerLetter"/>
      <w:lvlText w:val="%5."/>
      <w:lvlJc w:val="left"/>
      <w:pPr>
        <w:ind w:left="6111" w:hanging="360"/>
      </w:pPr>
    </w:lvl>
    <w:lvl w:ilvl="5" w:tplc="0410001B" w:tentative="1">
      <w:start w:val="1"/>
      <w:numFmt w:val="lowerRoman"/>
      <w:lvlText w:val="%6."/>
      <w:lvlJc w:val="right"/>
      <w:pPr>
        <w:ind w:left="6831" w:hanging="180"/>
      </w:pPr>
    </w:lvl>
    <w:lvl w:ilvl="6" w:tplc="0410000F" w:tentative="1">
      <w:start w:val="1"/>
      <w:numFmt w:val="decimal"/>
      <w:lvlText w:val="%7."/>
      <w:lvlJc w:val="left"/>
      <w:pPr>
        <w:ind w:left="7551" w:hanging="360"/>
      </w:pPr>
    </w:lvl>
    <w:lvl w:ilvl="7" w:tplc="04100019" w:tentative="1">
      <w:start w:val="1"/>
      <w:numFmt w:val="lowerLetter"/>
      <w:lvlText w:val="%8."/>
      <w:lvlJc w:val="left"/>
      <w:pPr>
        <w:ind w:left="8271" w:hanging="360"/>
      </w:pPr>
    </w:lvl>
    <w:lvl w:ilvl="8" w:tplc="0410001B" w:tentative="1">
      <w:start w:val="1"/>
      <w:numFmt w:val="lowerRoman"/>
      <w:lvlText w:val="%9."/>
      <w:lvlJc w:val="right"/>
      <w:pPr>
        <w:ind w:left="8991" w:hanging="180"/>
      </w:pPr>
    </w:lvl>
  </w:abstractNum>
  <w:abstractNum w:abstractNumId="5" w15:restartNumberingAfterBreak="0">
    <w:nsid w:val="3C791D89"/>
    <w:multiLevelType w:val="hybridMultilevel"/>
    <w:tmpl w:val="7B82AC4C"/>
    <w:lvl w:ilvl="0" w:tplc="DC625FD2">
      <w:start w:val="3"/>
      <w:numFmt w:val="decimal"/>
      <w:lvlText w:val="%1."/>
      <w:lvlJc w:val="left"/>
      <w:pPr>
        <w:ind w:left="3231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3951" w:hanging="360"/>
      </w:pPr>
    </w:lvl>
    <w:lvl w:ilvl="2" w:tplc="0410001B" w:tentative="1">
      <w:start w:val="1"/>
      <w:numFmt w:val="lowerRoman"/>
      <w:lvlText w:val="%3."/>
      <w:lvlJc w:val="right"/>
      <w:pPr>
        <w:ind w:left="4671" w:hanging="180"/>
      </w:pPr>
    </w:lvl>
    <w:lvl w:ilvl="3" w:tplc="0410000F" w:tentative="1">
      <w:start w:val="1"/>
      <w:numFmt w:val="decimal"/>
      <w:lvlText w:val="%4."/>
      <w:lvlJc w:val="left"/>
      <w:pPr>
        <w:ind w:left="5391" w:hanging="360"/>
      </w:pPr>
    </w:lvl>
    <w:lvl w:ilvl="4" w:tplc="04100019" w:tentative="1">
      <w:start w:val="1"/>
      <w:numFmt w:val="lowerLetter"/>
      <w:lvlText w:val="%5."/>
      <w:lvlJc w:val="left"/>
      <w:pPr>
        <w:ind w:left="6111" w:hanging="360"/>
      </w:pPr>
    </w:lvl>
    <w:lvl w:ilvl="5" w:tplc="0410001B" w:tentative="1">
      <w:start w:val="1"/>
      <w:numFmt w:val="lowerRoman"/>
      <w:lvlText w:val="%6."/>
      <w:lvlJc w:val="right"/>
      <w:pPr>
        <w:ind w:left="6831" w:hanging="180"/>
      </w:pPr>
    </w:lvl>
    <w:lvl w:ilvl="6" w:tplc="0410000F" w:tentative="1">
      <w:start w:val="1"/>
      <w:numFmt w:val="decimal"/>
      <w:lvlText w:val="%7."/>
      <w:lvlJc w:val="left"/>
      <w:pPr>
        <w:ind w:left="7551" w:hanging="360"/>
      </w:pPr>
    </w:lvl>
    <w:lvl w:ilvl="7" w:tplc="04100019" w:tentative="1">
      <w:start w:val="1"/>
      <w:numFmt w:val="lowerLetter"/>
      <w:lvlText w:val="%8."/>
      <w:lvlJc w:val="left"/>
      <w:pPr>
        <w:ind w:left="8271" w:hanging="360"/>
      </w:pPr>
    </w:lvl>
    <w:lvl w:ilvl="8" w:tplc="0410001B" w:tentative="1">
      <w:start w:val="1"/>
      <w:numFmt w:val="lowerRoman"/>
      <w:lvlText w:val="%9."/>
      <w:lvlJc w:val="right"/>
      <w:pPr>
        <w:ind w:left="8991" w:hanging="180"/>
      </w:pPr>
    </w:lvl>
  </w:abstractNum>
  <w:abstractNum w:abstractNumId="6" w15:restartNumberingAfterBreak="0">
    <w:nsid w:val="3CEA222F"/>
    <w:multiLevelType w:val="hybridMultilevel"/>
    <w:tmpl w:val="D2A005DA"/>
    <w:lvl w:ilvl="0" w:tplc="0410000F">
      <w:start w:val="1"/>
      <w:numFmt w:val="decimal"/>
      <w:lvlText w:val="%1."/>
      <w:lvlJc w:val="left"/>
      <w:pPr>
        <w:ind w:left="3231" w:hanging="360"/>
      </w:pPr>
    </w:lvl>
    <w:lvl w:ilvl="1" w:tplc="04100019" w:tentative="1">
      <w:start w:val="1"/>
      <w:numFmt w:val="lowerLetter"/>
      <w:lvlText w:val="%2."/>
      <w:lvlJc w:val="left"/>
      <w:pPr>
        <w:ind w:left="3951" w:hanging="360"/>
      </w:pPr>
    </w:lvl>
    <w:lvl w:ilvl="2" w:tplc="0410001B" w:tentative="1">
      <w:start w:val="1"/>
      <w:numFmt w:val="lowerRoman"/>
      <w:lvlText w:val="%3."/>
      <w:lvlJc w:val="right"/>
      <w:pPr>
        <w:ind w:left="4671" w:hanging="180"/>
      </w:pPr>
    </w:lvl>
    <w:lvl w:ilvl="3" w:tplc="0410000F" w:tentative="1">
      <w:start w:val="1"/>
      <w:numFmt w:val="decimal"/>
      <w:lvlText w:val="%4."/>
      <w:lvlJc w:val="left"/>
      <w:pPr>
        <w:ind w:left="5391" w:hanging="360"/>
      </w:pPr>
    </w:lvl>
    <w:lvl w:ilvl="4" w:tplc="04100019" w:tentative="1">
      <w:start w:val="1"/>
      <w:numFmt w:val="lowerLetter"/>
      <w:lvlText w:val="%5."/>
      <w:lvlJc w:val="left"/>
      <w:pPr>
        <w:ind w:left="6111" w:hanging="360"/>
      </w:pPr>
    </w:lvl>
    <w:lvl w:ilvl="5" w:tplc="0410001B" w:tentative="1">
      <w:start w:val="1"/>
      <w:numFmt w:val="lowerRoman"/>
      <w:lvlText w:val="%6."/>
      <w:lvlJc w:val="right"/>
      <w:pPr>
        <w:ind w:left="6831" w:hanging="180"/>
      </w:pPr>
    </w:lvl>
    <w:lvl w:ilvl="6" w:tplc="0410000F" w:tentative="1">
      <w:start w:val="1"/>
      <w:numFmt w:val="decimal"/>
      <w:lvlText w:val="%7."/>
      <w:lvlJc w:val="left"/>
      <w:pPr>
        <w:ind w:left="7551" w:hanging="360"/>
      </w:pPr>
    </w:lvl>
    <w:lvl w:ilvl="7" w:tplc="04100019" w:tentative="1">
      <w:start w:val="1"/>
      <w:numFmt w:val="lowerLetter"/>
      <w:lvlText w:val="%8."/>
      <w:lvlJc w:val="left"/>
      <w:pPr>
        <w:ind w:left="8271" w:hanging="360"/>
      </w:pPr>
    </w:lvl>
    <w:lvl w:ilvl="8" w:tplc="0410001B" w:tentative="1">
      <w:start w:val="1"/>
      <w:numFmt w:val="lowerRoman"/>
      <w:lvlText w:val="%9."/>
      <w:lvlJc w:val="right"/>
      <w:pPr>
        <w:ind w:left="8991" w:hanging="180"/>
      </w:pPr>
    </w:lvl>
  </w:abstractNum>
  <w:abstractNum w:abstractNumId="7" w15:restartNumberingAfterBreak="0">
    <w:nsid w:val="4F1511B8"/>
    <w:multiLevelType w:val="hybridMultilevel"/>
    <w:tmpl w:val="CDC8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9119F"/>
    <w:multiLevelType w:val="hybridMultilevel"/>
    <w:tmpl w:val="842C27B0"/>
    <w:lvl w:ilvl="0" w:tplc="61DE1C76">
      <w:start w:val="16"/>
      <w:numFmt w:val="decimal"/>
      <w:lvlText w:val="%1"/>
      <w:lvlJc w:val="left"/>
      <w:pPr>
        <w:ind w:left="682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4671" w:hanging="360"/>
      </w:pPr>
    </w:lvl>
    <w:lvl w:ilvl="2" w:tplc="0410001B" w:tentative="1">
      <w:start w:val="1"/>
      <w:numFmt w:val="lowerRoman"/>
      <w:lvlText w:val="%3."/>
      <w:lvlJc w:val="right"/>
      <w:pPr>
        <w:ind w:left="5391" w:hanging="180"/>
      </w:pPr>
    </w:lvl>
    <w:lvl w:ilvl="3" w:tplc="0410000F" w:tentative="1">
      <w:start w:val="1"/>
      <w:numFmt w:val="decimal"/>
      <w:lvlText w:val="%4."/>
      <w:lvlJc w:val="left"/>
      <w:pPr>
        <w:ind w:left="6111" w:hanging="360"/>
      </w:pPr>
    </w:lvl>
    <w:lvl w:ilvl="4" w:tplc="04100019">
      <w:start w:val="1"/>
      <w:numFmt w:val="lowerLetter"/>
      <w:lvlText w:val="%5."/>
      <w:lvlJc w:val="left"/>
      <w:pPr>
        <w:ind w:left="6831" w:hanging="360"/>
      </w:pPr>
    </w:lvl>
    <w:lvl w:ilvl="5" w:tplc="0410001B" w:tentative="1">
      <w:start w:val="1"/>
      <w:numFmt w:val="lowerRoman"/>
      <w:lvlText w:val="%6."/>
      <w:lvlJc w:val="right"/>
      <w:pPr>
        <w:ind w:left="7551" w:hanging="180"/>
      </w:pPr>
    </w:lvl>
    <w:lvl w:ilvl="6" w:tplc="0410000F" w:tentative="1">
      <w:start w:val="1"/>
      <w:numFmt w:val="decimal"/>
      <w:lvlText w:val="%7."/>
      <w:lvlJc w:val="left"/>
      <w:pPr>
        <w:ind w:left="8271" w:hanging="360"/>
      </w:pPr>
    </w:lvl>
    <w:lvl w:ilvl="7" w:tplc="04100019" w:tentative="1">
      <w:start w:val="1"/>
      <w:numFmt w:val="lowerLetter"/>
      <w:lvlText w:val="%8."/>
      <w:lvlJc w:val="left"/>
      <w:pPr>
        <w:ind w:left="8991" w:hanging="360"/>
      </w:pPr>
    </w:lvl>
    <w:lvl w:ilvl="8" w:tplc="0410001B" w:tentative="1">
      <w:start w:val="1"/>
      <w:numFmt w:val="lowerRoman"/>
      <w:lvlText w:val="%9."/>
      <w:lvlJc w:val="right"/>
      <w:pPr>
        <w:ind w:left="9711" w:hanging="180"/>
      </w:pPr>
    </w:lvl>
  </w:abstractNum>
  <w:abstractNum w:abstractNumId="9" w15:restartNumberingAfterBreak="0">
    <w:nsid w:val="67B41F0D"/>
    <w:multiLevelType w:val="hybridMultilevel"/>
    <w:tmpl w:val="DC36896C"/>
    <w:lvl w:ilvl="0" w:tplc="99443660">
      <w:start w:val="2"/>
      <w:numFmt w:val="decimal"/>
      <w:lvlText w:val="%1."/>
      <w:lvlJc w:val="left"/>
      <w:pPr>
        <w:ind w:left="3231" w:hanging="360"/>
      </w:pPr>
      <w:rPr>
        <w:rFonts w:hint="default"/>
        <w:spacing w:val="0"/>
        <w:w w:val="100"/>
        <w:lang w:val="it-IT" w:eastAsia="en-US" w:bidi="ar-SA"/>
      </w:rPr>
    </w:lvl>
    <w:lvl w:ilvl="1" w:tplc="67E66D12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2" w:tplc="D0BEB840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3" w:tplc="137A732A">
      <w:numFmt w:val="bullet"/>
      <w:lvlText w:val="•"/>
      <w:lvlJc w:val="left"/>
      <w:pPr>
        <w:ind w:left="5407" w:hanging="360"/>
      </w:pPr>
      <w:rPr>
        <w:rFonts w:hint="default"/>
        <w:lang w:val="it-IT" w:eastAsia="en-US" w:bidi="ar-SA"/>
      </w:rPr>
    </w:lvl>
    <w:lvl w:ilvl="4" w:tplc="7C0A1240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5" w:tplc="5E74F57E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6" w:tplc="ADB6AD80">
      <w:numFmt w:val="bullet"/>
      <w:lvlText w:val="•"/>
      <w:lvlJc w:val="left"/>
      <w:pPr>
        <w:ind w:left="7575" w:hanging="360"/>
      </w:pPr>
      <w:rPr>
        <w:rFonts w:hint="default"/>
        <w:lang w:val="it-IT" w:eastAsia="en-US" w:bidi="ar-SA"/>
      </w:rPr>
    </w:lvl>
    <w:lvl w:ilvl="7" w:tplc="85BE4C4C">
      <w:numFmt w:val="bullet"/>
      <w:lvlText w:val="•"/>
      <w:lvlJc w:val="left"/>
      <w:pPr>
        <w:ind w:left="8298" w:hanging="360"/>
      </w:pPr>
      <w:rPr>
        <w:rFonts w:hint="default"/>
        <w:lang w:val="it-IT" w:eastAsia="en-US" w:bidi="ar-SA"/>
      </w:rPr>
    </w:lvl>
    <w:lvl w:ilvl="8" w:tplc="56F8E406">
      <w:numFmt w:val="bullet"/>
      <w:lvlText w:val="•"/>
      <w:lvlJc w:val="left"/>
      <w:pPr>
        <w:ind w:left="902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A51705F"/>
    <w:multiLevelType w:val="hybridMultilevel"/>
    <w:tmpl w:val="4D680D94"/>
    <w:lvl w:ilvl="0" w:tplc="61DE1C76">
      <w:start w:val="16"/>
      <w:numFmt w:val="decimal"/>
      <w:lvlText w:val="%1"/>
      <w:lvlJc w:val="left"/>
      <w:pPr>
        <w:ind w:left="359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4311" w:hanging="360"/>
      </w:pPr>
    </w:lvl>
    <w:lvl w:ilvl="2" w:tplc="0410001B" w:tentative="1">
      <w:start w:val="1"/>
      <w:numFmt w:val="lowerRoman"/>
      <w:lvlText w:val="%3."/>
      <w:lvlJc w:val="right"/>
      <w:pPr>
        <w:ind w:left="5031" w:hanging="180"/>
      </w:pPr>
    </w:lvl>
    <w:lvl w:ilvl="3" w:tplc="0410000F" w:tentative="1">
      <w:start w:val="1"/>
      <w:numFmt w:val="decimal"/>
      <w:lvlText w:val="%4."/>
      <w:lvlJc w:val="left"/>
      <w:pPr>
        <w:ind w:left="5751" w:hanging="360"/>
      </w:pPr>
    </w:lvl>
    <w:lvl w:ilvl="4" w:tplc="04100019" w:tentative="1">
      <w:start w:val="1"/>
      <w:numFmt w:val="lowerLetter"/>
      <w:lvlText w:val="%5."/>
      <w:lvlJc w:val="left"/>
      <w:pPr>
        <w:ind w:left="6471" w:hanging="360"/>
      </w:pPr>
    </w:lvl>
    <w:lvl w:ilvl="5" w:tplc="0410001B" w:tentative="1">
      <w:start w:val="1"/>
      <w:numFmt w:val="lowerRoman"/>
      <w:lvlText w:val="%6."/>
      <w:lvlJc w:val="right"/>
      <w:pPr>
        <w:ind w:left="7191" w:hanging="180"/>
      </w:pPr>
    </w:lvl>
    <w:lvl w:ilvl="6" w:tplc="0410000F" w:tentative="1">
      <w:start w:val="1"/>
      <w:numFmt w:val="decimal"/>
      <w:lvlText w:val="%7."/>
      <w:lvlJc w:val="left"/>
      <w:pPr>
        <w:ind w:left="7911" w:hanging="360"/>
      </w:pPr>
    </w:lvl>
    <w:lvl w:ilvl="7" w:tplc="04100019" w:tentative="1">
      <w:start w:val="1"/>
      <w:numFmt w:val="lowerLetter"/>
      <w:lvlText w:val="%8."/>
      <w:lvlJc w:val="left"/>
      <w:pPr>
        <w:ind w:left="8631" w:hanging="360"/>
      </w:pPr>
    </w:lvl>
    <w:lvl w:ilvl="8" w:tplc="0410001B" w:tentative="1">
      <w:start w:val="1"/>
      <w:numFmt w:val="lowerRoman"/>
      <w:lvlText w:val="%9."/>
      <w:lvlJc w:val="right"/>
      <w:pPr>
        <w:ind w:left="9351" w:hanging="180"/>
      </w:pPr>
    </w:lvl>
  </w:abstractNum>
  <w:abstractNum w:abstractNumId="11" w15:restartNumberingAfterBreak="0">
    <w:nsid w:val="7BF70075"/>
    <w:multiLevelType w:val="hybridMultilevel"/>
    <w:tmpl w:val="55889B24"/>
    <w:lvl w:ilvl="0" w:tplc="61DE1C76">
      <w:start w:val="16"/>
      <w:numFmt w:val="decimal"/>
      <w:lvlText w:val="%1"/>
      <w:lvlJc w:val="left"/>
      <w:pPr>
        <w:ind w:left="359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B5"/>
    <w:rsid w:val="002928BD"/>
    <w:rsid w:val="002A19C3"/>
    <w:rsid w:val="00357A29"/>
    <w:rsid w:val="003762DE"/>
    <w:rsid w:val="0048745D"/>
    <w:rsid w:val="004E6736"/>
    <w:rsid w:val="00595674"/>
    <w:rsid w:val="006351A8"/>
    <w:rsid w:val="0068034A"/>
    <w:rsid w:val="00684746"/>
    <w:rsid w:val="007004A7"/>
    <w:rsid w:val="00706171"/>
    <w:rsid w:val="00752891"/>
    <w:rsid w:val="00754A2E"/>
    <w:rsid w:val="0077570C"/>
    <w:rsid w:val="00793560"/>
    <w:rsid w:val="008B59AA"/>
    <w:rsid w:val="009D2D76"/>
    <w:rsid w:val="00AB343B"/>
    <w:rsid w:val="00B2430F"/>
    <w:rsid w:val="00B45B47"/>
    <w:rsid w:val="00BB1B80"/>
    <w:rsid w:val="00BC1502"/>
    <w:rsid w:val="00C053F6"/>
    <w:rsid w:val="00C66062"/>
    <w:rsid w:val="00DE5459"/>
    <w:rsid w:val="00E95338"/>
    <w:rsid w:val="00EB0CB5"/>
    <w:rsid w:val="00EC6A59"/>
    <w:rsid w:val="00F95852"/>
    <w:rsid w:val="00FA6D45"/>
    <w:rsid w:val="00FA718A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63E7"/>
  <w15:docId w15:val="{81A1AF91-6421-4D65-8C1F-86B89AE6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7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672"/>
      <w:outlineLvl w:val="1"/>
    </w:pPr>
    <w:rPr>
      <w:b/>
      <w:bCs/>
      <w:i/>
      <w:iCs/>
    </w:rPr>
  </w:style>
  <w:style w:type="paragraph" w:styleId="Titolo3">
    <w:name w:val="heading 3"/>
    <w:basedOn w:val="Normale"/>
    <w:uiPriority w:val="9"/>
    <w:unhideWhenUsed/>
    <w:qFormat/>
    <w:pPr>
      <w:ind w:left="672"/>
      <w:jc w:val="both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231"/>
      <w:jc w:val="both"/>
    </w:pPr>
  </w:style>
  <w:style w:type="paragraph" w:styleId="Titolo">
    <w:name w:val="Title"/>
    <w:basedOn w:val="Normale"/>
    <w:uiPriority w:val="10"/>
    <w:qFormat/>
    <w:pPr>
      <w:spacing w:before="37"/>
      <w:ind w:left="3629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3231" w:right="82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52358412&amp;origin=resultslist&amp;sort=plf-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record/display.uri?eid=2-s2.0-85148976509&amp;origin=resultslist&amp;sort=plf-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Camilla</cp:lastModifiedBy>
  <cp:revision>3</cp:revision>
  <dcterms:created xsi:type="dcterms:W3CDTF">2023-09-25T09:27:00Z</dcterms:created>
  <dcterms:modified xsi:type="dcterms:W3CDTF">2023-09-25T09:27:00Z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2023-09-25T00:00:00Z</vt:filetime>
  </property>
  <property fmtid="{D5CDD505-2E9C-101B-9397-08002B2CF9AE}" pid="5" name="Producer">
    <vt:lpwstr>Nitro Pro 9  (9. 5. 1. 5)</vt:lpwstr>
  </property>
</Properties>
</file>